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5A" w:rsidRPr="00FA5B39" w:rsidRDefault="009F1D5A" w:rsidP="001B6696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4F81BD" w:themeColor="accent1"/>
          <w:kern w:val="36"/>
          <w:sz w:val="28"/>
          <w:szCs w:val="28"/>
        </w:rPr>
      </w:pPr>
      <w:r w:rsidRPr="00FA5B39">
        <w:rPr>
          <w:rFonts w:ascii="Times New Roman" w:eastAsia="Times New Roman" w:hAnsi="Times New Roman" w:cs="Times New Roman"/>
          <w:b/>
          <w:color w:val="4F81BD" w:themeColor="accent1"/>
          <w:kern w:val="36"/>
          <w:sz w:val="28"/>
          <w:szCs w:val="28"/>
        </w:rPr>
        <w:t>Муниципальное дошкольное образовательное учреждение</w:t>
      </w:r>
    </w:p>
    <w:p w:rsidR="009F1D5A" w:rsidRPr="00FA5B39" w:rsidRDefault="009F1D5A" w:rsidP="001B6696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4F81BD" w:themeColor="accent1"/>
          <w:kern w:val="36"/>
          <w:sz w:val="28"/>
          <w:szCs w:val="28"/>
        </w:rPr>
      </w:pPr>
      <w:r w:rsidRPr="00FA5B39">
        <w:rPr>
          <w:rFonts w:ascii="Times New Roman" w:eastAsia="Times New Roman" w:hAnsi="Times New Roman" w:cs="Times New Roman"/>
          <w:b/>
          <w:color w:val="4F81BD" w:themeColor="accent1"/>
          <w:kern w:val="36"/>
          <w:sz w:val="28"/>
          <w:szCs w:val="28"/>
        </w:rPr>
        <w:t xml:space="preserve"> детский сад №6</w:t>
      </w:r>
    </w:p>
    <w:p w:rsidR="009F1D5A" w:rsidRPr="00B833E6" w:rsidRDefault="009F1D5A" w:rsidP="001B6696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</w:p>
    <w:p w:rsidR="009F1D5A" w:rsidRPr="00B833E6" w:rsidRDefault="009F1D5A" w:rsidP="001B6696">
      <w:pPr>
        <w:shd w:val="clear" w:color="auto" w:fill="FFFFFF"/>
        <w:spacing w:after="0" w:line="240" w:lineRule="atLeast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0B0AE3" w:rsidRDefault="000B0AE3" w:rsidP="001B6696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</w:rPr>
      </w:pPr>
    </w:p>
    <w:p w:rsidR="000B0AE3" w:rsidRDefault="000B0AE3" w:rsidP="001B6696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</w:rPr>
      </w:pPr>
    </w:p>
    <w:p w:rsidR="000B0AE3" w:rsidRPr="00FA5B39" w:rsidRDefault="000B0AE3" w:rsidP="001B6696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color w:val="4F81BD" w:themeColor="accent1"/>
          <w:kern w:val="36"/>
          <w:sz w:val="56"/>
          <w:szCs w:val="38"/>
        </w:rPr>
      </w:pPr>
    </w:p>
    <w:p w:rsidR="00FA5B39" w:rsidRPr="00FA5B39" w:rsidRDefault="00FA5B39" w:rsidP="00FA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4F81BD" w:themeColor="accent1"/>
          <w:sz w:val="48"/>
          <w:szCs w:val="28"/>
        </w:rPr>
      </w:pPr>
      <w:r w:rsidRPr="00FA5B39">
        <w:rPr>
          <w:rFonts w:ascii="Times New Roman" w:eastAsia="Times New Roman" w:hAnsi="Times New Roman" w:cs="Times New Roman"/>
          <w:b/>
          <w:color w:val="4F81BD" w:themeColor="accent1"/>
          <w:sz w:val="48"/>
          <w:szCs w:val="28"/>
        </w:rPr>
        <w:t>Конспект непосредственно образовательной деятельности</w:t>
      </w:r>
      <w:r>
        <w:rPr>
          <w:rFonts w:ascii="Times New Roman" w:eastAsia="Times New Roman" w:hAnsi="Times New Roman" w:cs="Times New Roman"/>
          <w:b/>
          <w:color w:val="4F81BD" w:themeColor="accent1"/>
          <w:sz w:val="48"/>
          <w:szCs w:val="28"/>
        </w:rPr>
        <w:t xml:space="preserve"> </w:t>
      </w:r>
      <w:r w:rsidRPr="00FA5B39">
        <w:rPr>
          <w:rFonts w:ascii="Times New Roman" w:eastAsia="Times New Roman" w:hAnsi="Times New Roman" w:cs="Times New Roman"/>
          <w:b/>
          <w:color w:val="4F81BD" w:themeColor="accent1"/>
          <w:sz w:val="48"/>
          <w:szCs w:val="28"/>
        </w:rPr>
        <w:t>в подготовительной группе на тему:</w:t>
      </w:r>
    </w:p>
    <w:p w:rsidR="00FA5B39" w:rsidRDefault="00FA5B39" w:rsidP="00FA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28"/>
        </w:rPr>
      </w:pPr>
    </w:p>
    <w:p w:rsidR="00724E81" w:rsidRDefault="00724E81" w:rsidP="00FA5B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28"/>
        </w:rPr>
      </w:pPr>
    </w:p>
    <w:p w:rsidR="00724E81" w:rsidRDefault="00FA5B39" w:rsidP="00724E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28"/>
        </w:rPr>
      </w:pPr>
      <w:r w:rsidRPr="00FA5B39">
        <w:rPr>
          <w:rFonts w:ascii="Times New Roman" w:eastAsia="Times New Roman" w:hAnsi="Times New Roman" w:cs="Times New Roman"/>
          <w:b/>
          <w:color w:val="FF0000"/>
          <w:sz w:val="56"/>
          <w:szCs w:val="28"/>
        </w:rPr>
        <w:t>«Пожарная безопасность»</w:t>
      </w:r>
    </w:p>
    <w:p w:rsidR="00724E81" w:rsidRPr="00FA5B39" w:rsidRDefault="00724E81" w:rsidP="00FA5B3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sz w:val="56"/>
          <w:szCs w:val="28"/>
        </w:rPr>
      </w:pPr>
    </w:p>
    <w:p w:rsidR="000B0AE3" w:rsidRDefault="000B0AE3" w:rsidP="001B6696">
      <w:pPr>
        <w:shd w:val="clear" w:color="auto" w:fill="FFFFFF"/>
        <w:spacing w:after="0" w:line="450" w:lineRule="atLeast"/>
        <w:ind w:left="-567"/>
        <w:jc w:val="center"/>
        <w:outlineLvl w:val="0"/>
        <w:rPr>
          <w:rFonts w:ascii="Trebuchet MS" w:eastAsia="Times New Roman" w:hAnsi="Trebuchet MS" w:cs="Times New Roman"/>
          <w:color w:val="7A7977"/>
          <w:kern w:val="36"/>
          <w:sz w:val="38"/>
          <w:szCs w:val="38"/>
        </w:rPr>
      </w:pPr>
    </w:p>
    <w:p w:rsidR="00AD16A8" w:rsidRPr="00AD16A8" w:rsidRDefault="00FA5B39" w:rsidP="001B6696">
      <w:pPr>
        <w:shd w:val="clear" w:color="auto" w:fill="FFFFFF"/>
        <w:tabs>
          <w:tab w:val="left" w:pos="1560"/>
        </w:tabs>
        <w:spacing w:after="0" w:line="450" w:lineRule="atLeast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113744"/>
            <wp:effectExtent l="0" t="0" r="0" b="0"/>
            <wp:docPr id="2" name="Рисунок 2" descr="https://zrt-bazhov.edusite.ru/images/ppbdlyadet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rt-bazhov.edusite.ru/images/ppbdlyadete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E3" w:rsidRDefault="000B0AE3" w:rsidP="000B0AE3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</w:rPr>
      </w:pP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lastRenderedPageBreak/>
        <w:t>Цель: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закрепление знаний детей о том, что такое пожар, о причинах его возникновения, о правилах пожарной безопасности и правилах поведения при пожаре.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 xml:space="preserve">   Образовательные задачи:</w:t>
      </w:r>
    </w:p>
    <w:p w:rsidR="00FA5B39" w:rsidRPr="00FA5B39" w:rsidRDefault="00FA5B39" w:rsidP="00FA5B39">
      <w:pPr>
        <w:pStyle w:val="a8"/>
        <w:numPr>
          <w:ilvl w:val="0"/>
          <w:numId w:val="2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Закреплять знания детей о пользе и вреде огня, правилах пожарной безопасности, правилах поведения при возникновении пожара.</w:t>
      </w:r>
    </w:p>
    <w:p w:rsidR="00FA5B39" w:rsidRPr="00FA5B39" w:rsidRDefault="00FA5B39" w:rsidP="00FA5B39">
      <w:pPr>
        <w:pStyle w:val="a8"/>
        <w:numPr>
          <w:ilvl w:val="0"/>
          <w:numId w:val="2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Формировать практические навыки действий в случае пожара.</w:t>
      </w:r>
    </w:p>
    <w:p w:rsidR="00FA5B39" w:rsidRPr="00FA5B39" w:rsidRDefault="00FA5B39" w:rsidP="00FA5B39">
      <w:pPr>
        <w:pStyle w:val="a8"/>
        <w:numPr>
          <w:ilvl w:val="0"/>
          <w:numId w:val="2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Совершенствовать умение делать элементарные выводы.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 xml:space="preserve">   Развивающие задачи:</w:t>
      </w:r>
    </w:p>
    <w:p w:rsidR="00FA5B39" w:rsidRPr="00FA5B39" w:rsidRDefault="003E7DB3" w:rsidP="00FA5B39">
      <w:pPr>
        <w:pStyle w:val="a8"/>
        <w:numPr>
          <w:ilvl w:val="0"/>
          <w:numId w:val="3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FA5B39" w:rsidRPr="00FA5B39">
        <w:rPr>
          <w:rFonts w:ascii="Times New Roman" w:hAnsi="Times New Roman" w:cs="Times New Roman"/>
          <w:sz w:val="28"/>
          <w:szCs w:val="28"/>
        </w:rPr>
        <w:t xml:space="preserve"> у детей умение правильно дей</w:t>
      </w:r>
      <w:r>
        <w:rPr>
          <w:rFonts w:ascii="Times New Roman" w:hAnsi="Times New Roman" w:cs="Times New Roman"/>
          <w:sz w:val="28"/>
          <w:szCs w:val="28"/>
        </w:rPr>
        <w:t>ствовать в различных ситуациях,</w:t>
      </w:r>
      <w:r w:rsidR="00FA5B39" w:rsidRPr="00FA5B39">
        <w:rPr>
          <w:rFonts w:ascii="Times New Roman" w:hAnsi="Times New Roman" w:cs="Times New Roman"/>
          <w:sz w:val="28"/>
          <w:szCs w:val="28"/>
        </w:rPr>
        <w:t xml:space="preserve"> обобщать знания о правилах техники безопасности в быту и на улице.</w:t>
      </w:r>
    </w:p>
    <w:p w:rsidR="00FA5B39" w:rsidRPr="00FA5B39" w:rsidRDefault="00FA5B39" w:rsidP="00FA5B39">
      <w:pPr>
        <w:pStyle w:val="a8"/>
        <w:numPr>
          <w:ilvl w:val="0"/>
          <w:numId w:val="3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Развивать умение пользоваться полученными знаниями в повседневной жизни.</w:t>
      </w:r>
    </w:p>
    <w:p w:rsidR="00FA5B39" w:rsidRPr="00FA5B39" w:rsidRDefault="00FA5B39" w:rsidP="00FA5B39">
      <w:pPr>
        <w:pStyle w:val="a8"/>
        <w:numPr>
          <w:ilvl w:val="0"/>
          <w:numId w:val="3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Развивать логическое мышление, сообразительность.</w:t>
      </w:r>
    </w:p>
    <w:p w:rsidR="00FA5B39" w:rsidRPr="003E7DB3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color w:val="FF0000"/>
          <w:sz w:val="28"/>
          <w:szCs w:val="28"/>
        </w:rPr>
      </w:pPr>
      <w:r w:rsidRPr="003E7DB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E7DB3" w:rsidRPr="003E7DB3">
        <w:rPr>
          <w:rFonts w:ascii="Times New Roman" w:hAnsi="Times New Roman" w:cs="Times New Roman"/>
          <w:color w:val="FF0000"/>
          <w:sz w:val="28"/>
          <w:szCs w:val="28"/>
        </w:rPr>
        <w:t>Воспитательные задачи:</w:t>
      </w:r>
    </w:p>
    <w:p w:rsidR="003E7DB3" w:rsidRPr="00FA5B39" w:rsidRDefault="003E7DB3" w:rsidP="003E7DB3">
      <w:pPr>
        <w:pStyle w:val="a8"/>
        <w:numPr>
          <w:ilvl w:val="0"/>
          <w:numId w:val="2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Воспитывать ответственность за себя и за жизнь своих близких.</w:t>
      </w:r>
    </w:p>
    <w:p w:rsidR="003E7DB3" w:rsidRPr="00FA5B39" w:rsidRDefault="003E7DB3" w:rsidP="003E7DB3">
      <w:pPr>
        <w:pStyle w:val="a8"/>
        <w:numPr>
          <w:ilvl w:val="0"/>
          <w:numId w:val="2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Воспитывать самостоятельность при анализе различных действий и поступков, желание соблюдать всегда и везде правила пожарной безопасности.</w:t>
      </w:r>
    </w:p>
    <w:p w:rsidR="003E7DB3" w:rsidRPr="00FA5B39" w:rsidRDefault="003E7DB3" w:rsidP="003E7DB3">
      <w:pPr>
        <w:pStyle w:val="a8"/>
        <w:numPr>
          <w:ilvl w:val="0"/>
          <w:numId w:val="2"/>
        </w:num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Воспитывать у детей уважение к профессии пожарных.</w:t>
      </w:r>
    </w:p>
    <w:p w:rsidR="003E7DB3" w:rsidRPr="00FA5B39" w:rsidRDefault="003E7DB3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>Методы обучения:</w:t>
      </w:r>
      <w:r w:rsidRPr="00FA5B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наглядный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>, словесный, практический, игровой.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>Материалы к занятию: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иллюстрации, картина с набором карточек для дидактической игры « Хорошо - плохо», карточки с номерами телефонов 01;02;03.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>Ход занятия.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(Дети стоят полукругом перед воспитателем)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Дети, сегодня мы поговорим с вами о пожарной безопасности, правилах поведения во время пожара. Отгадайте, пожалуйста, загадку: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Шипит и злится,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Воды боится.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С языком, а не лает.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Без зубов, а кусает.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Он красив и ярко-красен,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Но он жгуч, горяч, опасен. (Огонь)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 Где вы видели огонь? (Огонь костра, на газовой плите, огонек свечи, пламя горящих в печи поленьев).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 Огонь – это хорошо или плохо?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lastRenderedPageBreak/>
        <w:t>( Огонь – это и хорошо и плохо).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A5B39">
        <w:rPr>
          <w:rFonts w:ascii="Times New Roman" w:hAnsi="Times New Roman" w:cs="Times New Roman"/>
          <w:sz w:val="28"/>
          <w:szCs w:val="28"/>
        </w:rPr>
        <w:t>редлагаю вам поиграть в игру « Хорошо – плохо» и проверить свои знания.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FA5B39">
        <w:rPr>
          <w:rFonts w:ascii="Times New Roman" w:hAnsi="Times New Roman" w:cs="Times New Roman"/>
          <w:sz w:val="28"/>
          <w:szCs w:val="28"/>
        </w:rPr>
        <w:t>ы хорошо справились с заданием.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 Какой вывод мы сделаем?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Хорошо: Огонь дает тепло. Свет. На огне готовят пищу. Огонь используют люди некоторых профессий – сварщики, сталевары.</w:t>
      </w:r>
    </w:p>
    <w:p w:rsidR="00724E81" w:rsidRDefault="00FA5B39" w:rsidP="00FA5B39">
      <w:pPr>
        <w:shd w:val="clear" w:color="auto" w:fill="FFFFFF"/>
        <w:spacing w:before="90" w:after="90" w:line="315" w:lineRule="atLeast"/>
      </w:pPr>
      <w:proofErr w:type="gramStart"/>
      <w:r w:rsidRPr="00FA5B39">
        <w:rPr>
          <w:rFonts w:ascii="Times New Roman" w:hAnsi="Times New Roman" w:cs="Times New Roman"/>
          <w:sz w:val="28"/>
          <w:szCs w:val="28"/>
        </w:rPr>
        <w:t>Плохо: при неосторожном обращении с огнем может возникнуть пожар, и дома, и в лесу; если долго топить печь – будет очень жарко; можно обжечься и т.д.)</w:t>
      </w:r>
      <w:r w:rsidR="00724E81" w:rsidRPr="00724E81">
        <w:t xml:space="preserve"> </w:t>
      </w:r>
      <w:proofErr w:type="gramEnd"/>
    </w:p>
    <w:p w:rsidR="00FA5B39" w:rsidRPr="00FA5B39" w:rsidRDefault="00724E81" w:rsidP="00724E81">
      <w:pPr>
        <w:shd w:val="clear" w:color="auto" w:fill="FFFFFF"/>
        <w:spacing w:before="90" w:after="90" w:line="31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24E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7490" cy="2083117"/>
            <wp:effectExtent l="0" t="0" r="0" b="0"/>
            <wp:docPr id="10" name="Рисунок 10" descr="https://im0-tub-ru.yandex.net/i?id=183e0019d8618a23d060c8e7425931e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183e0019d8618a23d060c8e7425931ef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54" cy="20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Ваши ответы правильные, молодцы. В древние времена первобытные люди боялись огня и не умели его «приручать». Постепенно они привыкли к огню и научились его использовать. Они поняли, что огонь – это свет, тепло и защита от врагов. Но иногда огонь вырывается из-под власти человека и творит страшные беды: поджигает жилища, людей, животных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>оказ иллюстраций)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-А что может стать причиной пожара?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 Перед вами разложены иллюстрации, найдите те, которые помогут вам найти ответ на мой вопрос. ( Шалости со спичками, зажигалками, свечками, не затушенный костёр в лесу, неисправные электроприборы и электрические провода, невнимательное обращение с утюгами, электроприборами, бенгальские огни, петарды.)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Мы пожарные лихие, все ребята удалые,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i/>
          <w:sz w:val="28"/>
          <w:szCs w:val="28"/>
        </w:rPr>
      </w:pPr>
      <w:r w:rsidRPr="00FA5B39">
        <w:rPr>
          <w:rFonts w:ascii="Times New Roman" w:hAnsi="Times New Roman" w:cs="Times New Roman"/>
          <w:i/>
          <w:sz w:val="28"/>
          <w:szCs w:val="28"/>
        </w:rPr>
        <w:t>(маршируют на месте)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Вверх по лестнице крутой заберёмся мы с тобой,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i/>
          <w:sz w:val="28"/>
          <w:szCs w:val="28"/>
        </w:rPr>
      </w:pPr>
      <w:r w:rsidRPr="00FA5B39">
        <w:rPr>
          <w:rFonts w:ascii="Times New Roman" w:hAnsi="Times New Roman" w:cs="Times New Roman"/>
          <w:i/>
          <w:sz w:val="28"/>
          <w:szCs w:val="28"/>
        </w:rPr>
        <w:t>(поднимают ноги высоко, руками « цепляются»)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Эх, поборемся с огнё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 xml:space="preserve"> рубим стену топором,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i/>
          <w:sz w:val="28"/>
          <w:szCs w:val="28"/>
        </w:rPr>
      </w:pPr>
      <w:r w:rsidRPr="00FA5B39">
        <w:rPr>
          <w:rFonts w:ascii="Times New Roman" w:hAnsi="Times New Roman" w:cs="Times New Roman"/>
          <w:i/>
          <w:sz w:val="28"/>
          <w:szCs w:val="28"/>
        </w:rPr>
        <w:t>(руки в замок, наклоны вниз)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Раз-два, раз-два, быстро в шланг течёт вода, 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i/>
          <w:sz w:val="28"/>
          <w:szCs w:val="28"/>
        </w:rPr>
      </w:pPr>
      <w:r w:rsidRPr="00FA5B39">
        <w:rPr>
          <w:rFonts w:ascii="Times New Roman" w:hAnsi="Times New Roman" w:cs="Times New Roman"/>
          <w:i/>
          <w:sz w:val="28"/>
          <w:szCs w:val="28"/>
        </w:rPr>
        <w:lastRenderedPageBreak/>
        <w:t>( круговые движения руками)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Огнетушители включаем, пеной пламя заливаем,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i/>
          <w:sz w:val="28"/>
          <w:szCs w:val="28"/>
        </w:rPr>
      </w:pPr>
      <w:r w:rsidRPr="00FA5B39">
        <w:rPr>
          <w:rFonts w:ascii="Times New Roman" w:hAnsi="Times New Roman" w:cs="Times New Roman"/>
          <w:i/>
          <w:sz w:val="28"/>
          <w:szCs w:val="28"/>
        </w:rPr>
        <w:t>(руки вытянуты, повороты в стороны)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Раз, раз, раз, раз и огонь погас!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(прыжки с хлопками)</w:t>
      </w:r>
      <w:r w:rsidRPr="00FA5B3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A5B39">
        <w:rPr>
          <w:rFonts w:ascii="Times New Roman" w:hAnsi="Times New Roman" w:cs="Times New Roman"/>
          <w:sz w:val="28"/>
          <w:szCs w:val="28"/>
        </w:rPr>
        <w:t>то нужно  делать, если в доме начался пожар? (ответы детей)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-Что у нас на потолке? (пожарная сигнализация)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-Для чего нужна пожарная сигнализация в помещении? 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>сигнал сообщает о пожаре или задымлении)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-Как назыв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A5B39">
        <w:rPr>
          <w:rFonts w:ascii="Times New Roman" w:hAnsi="Times New Roman" w:cs="Times New Roman"/>
          <w:sz w:val="28"/>
          <w:szCs w:val="28"/>
        </w:rPr>
        <w:t>ется этот предмет? (огнетушитель)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-Для чего он необходим? (на столе стоит огнетушитель)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 Где находится сигнализация в нашей группе? (дети  показывают)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 -Я предлагаю вам посмотреть картинки и вывести по ним правило.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>Правило 1: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если огонь небольшой, его можно затушить самому, набросив на него плотную ткань, одеяло.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>Правило 2: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Если возник пожар, то необходимо вызвать пожарных, позвонив по номеру 01. Если вызвать пожарных невозможно, то нужно покинуть помещение.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FF0000"/>
          <w:sz w:val="28"/>
          <w:szCs w:val="28"/>
        </w:rPr>
        <w:t>Правило 3: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Дым гораздо опаснее огня, поэтому большинство людей при пожаре погибают от дыма. Если чувствуешь, что задыхаешься, нужно лечь на пол и продвигайся к выходу ползком - внизу меньше дыма.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Если выйти невозможно, необходимо выбраться на балкон и звать людей на помощь.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И еще запомните - нельзя прятаться под кровать или в шкаф - так тебя будет труднее найти пожарным.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При пожаре в подъезде - никогда не садись в лифт - он может отключиться, остановиться и ты задохнешься.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A5B39">
        <w:rPr>
          <w:rFonts w:ascii="Times New Roman" w:hAnsi="Times New Roman" w:cs="Times New Roman"/>
          <w:sz w:val="28"/>
          <w:szCs w:val="28"/>
        </w:rPr>
        <w:t xml:space="preserve">на каждое 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 xml:space="preserve"> дети подбирают соответствующую иллюстрацию)</w:t>
      </w:r>
    </w:p>
    <w:p w:rsidR="00FA5B39" w:rsidRPr="00FA5B39" w:rsidRDefault="00724E81" w:rsidP="00724E81">
      <w:pPr>
        <w:shd w:val="clear" w:color="auto" w:fill="FFFFFF"/>
        <w:spacing w:before="90" w:after="90" w:line="315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724E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2690" cy="1514475"/>
            <wp:effectExtent l="0" t="0" r="0" b="0"/>
            <wp:docPr id="3" name="Рисунок 3" descr="https://sun9-68.userapi.com/impg/h8byTm1HWXdxS5DFMzb8CcCW7j_Mj6NChF5FxQ/T3SaUCzGUyM.jpg?size=800x600&amp;quality=95&amp;sign=e1d050b86541e95850bcc63561d86d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h8byTm1HWXdxS5DFMzb8CcCW7j_Mj6NChF5FxQ/T3SaUCzGUyM.jpg?size=800x600&amp;quality=95&amp;sign=e1d050b86541e95850bcc63561d86d0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22021" r="39371" b="31989"/>
                    <a:stretch/>
                  </pic:blipFill>
                  <pic:spPr bwMode="auto">
                    <a:xfrm>
                      <a:off x="0" y="0"/>
                      <a:ext cx="2424491" cy="151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AF06C" wp14:editId="37961855">
            <wp:extent cx="1302221" cy="1506855"/>
            <wp:effectExtent l="0" t="0" r="0" b="0"/>
            <wp:docPr id="5" name="Рисунок 5" descr="https://sun9-61.userapi.com/impg/DWt4osBMZAjf4P_d8y1eK0u0X4mtmUHyFwz3vw/c9bnH-8TPkc.jpg?size=700x810&amp;quality=95&amp;sign=d801b3b946c9e9f593cd6d533cb311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DWt4osBMZAjf4P_d8y1eK0u0X4mtmUHyFwz3vw/c9bnH-8TPkc.jpg?size=700x810&amp;quality=95&amp;sign=d801b3b946c9e9f593cd6d533cb3113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79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8713" cy="1504950"/>
            <wp:effectExtent l="0" t="0" r="0" b="0"/>
            <wp:docPr id="6" name="Рисунок 6" descr="https://sun9-25.userapi.com/impg/1Z7Fs_hWjRVcohJ-KwmrdnMwudNHjYl7_bwWjQ/VksFNxCJXS0.jpg?size=1280x720&amp;quality=95&amp;sign=f9a7aa8fef4071c9e29fb343b61c6e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1Z7Fs_hWjRVcohJ-KwmrdnMwudNHjYl7_bwWjQ/VksFNxCJXS0.jpg?size=1280x720&amp;quality=95&amp;sign=f9a7aa8fef4071c9e29fb343b61c6e6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5" t="30216" r="38102" b="4782"/>
                    <a:stretch/>
                  </pic:blipFill>
                  <pic:spPr bwMode="auto">
                    <a:xfrm>
                      <a:off x="0" y="0"/>
                      <a:ext cx="1133768" cy="15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А тепе</w:t>
      </w:r>
      <w:r>
        <w:rPr>
          <w:rFonts w:ascii="Times New Roman" w:hAnsi="Times New Roman" w:cs="Times New Roman"/>
          <w:sz w:val="28"/>
          <w:szCs w:val="28"/>
        </w:rPr>
        <w:t>рь дети давайте поиграем в игру</w:t>
      </w:r>
      <w:r w:rsidRPr="00FA5B39">
        <w:rPr>
          <w:rFonts w:ascii="Times New Roman" w:hAnsi="Times New Roman" w:cs="Times New Roman"/>
          <w:sz w:val="28"/>
          <w:szCs w:val="28"/>
        </w:rPr>
        <w:t>: «Продолжи стихотворение»: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1.</w:t>
      </w:r>
      <w:r w:rsidRPr="00FA5B39">
        <w:rPr>
          <w:rFonts w:ascii="Times New Roman" w:hAnsi="Times New Roman" w:cs="Times New Roman"/>
          <w:sz w:val="28"/>
          <w:szCs w:val="28"/>
        </w:rPr>
        <w:tab/>
        <w:t>Кто с огнем не осторожен,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У того пожар возможен,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lastRenderedPageBreak/>
        <w:t>Дети, помните о том,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Что нельзя шалить с огнем!</w:t>
      </w:r>
    </w:p>
    <w:p w:rsidR="00FA5B39" w:rsidRPr="00FA5B39" w:rsidRDefault="00FA5B39" w:rsidP="00724E81">
      <w:pPr>
        <w:shd w:val="clear" w:color="auto" w:fill="FFFFFF"/>
        <w:tabs>
          <w:tab w:val="center" w:pos="4677"/>
        </w:tabs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Если младшие сестрички</w:t>
      </w:r>
      <w:r w:rsidR="00724E81">
        <w:rPr>
          <w:rFonts w:ascii="Times New Roman" w:hAnsi="Times New Roman" w:cs="Times New Roman"/>
          <w:sz w:val="28"/>
          <w:szCs w:val="28"/>
        </w:rPr>
        <w:tab/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Зажигают дома спички,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Что должны вы предпринять?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(Сразу спички те отнять!)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2.</w:t>
      </w:r>
      <w:r w:rsidRPr="00FA5B39">
        <w:rPr>
          <w:rFonts w:ascii="Times New Roman" w:hAnsi="Times New Roman" w:cs="Times New Roman"/>
          <w:sz w:val="28"/>
          <w:szCs w:val="28"/>
        </w:rPr>
        <w:tab/>
        <w:t>Раскалился если вдруг,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Электрический утюг,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Что здесь нужно сделать, детки?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(Вынуть вилку из розетки).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3.</w:t>
      </w:r>
      <w:r w:rsidRPr="00FA5B39">
        <w:rPr>
          <w:rFonts w:ascii="Times New Roman" w:hAnsi="Times New Roman" w:cs="Times New Roman"/>
          <w:sz w:val="28"/>
          <w:szCs w:val="28"/>
        </w:rPr>
        <w:tab/>
        <w:t>Если вдруг пожар возник,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Ты звонить обязан вмиг,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Знает каждый гражданин,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Часть пожарных – (01!).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4.</w:t>
      </w:r>
      <w:r w:rsidRPr="00FA5B39">
        <w:rPr>
          <w:rFonts w:ascii="Times New Roman" w:hAnsi="Times New Roman" w:cs="Times New Roman"/>
          <w:sz w:val="28"/>
          <w:szCs w:val="28"/>
        </w:rPr>
        <w:tab/>
        <w:t>Выпал на пол уголек,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Деревянный пол зажег,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Не смотри, не жди, не стой,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А залей его…(водой).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5.</w:t>
      </w:r>
      <w:r w:rsidRPr="00FA5B39">
        <w:rPr>
          <w:rFonts w:ascii="Times New Roman" w:hAnsi="Times New Roman" w:cs="Times New Roman"/>
          <w:sz w:val="28"/>
          <w:szCs w:val="28"/>
        </w:rPr>
        <w:tab/>
        <w:t>Крепко помните, друзья,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Что с огнем шалить… (нельзя).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И опять поиграем, игра: «Это я, это я, это все мои друзья». Я читаю стихи, а вы если так не делаете, то молчите, если считаете, что нужно поступать именно так, говорите хором: «Это я, это я, это все мои друзья» с хлопками.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FA5B3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 xml:space="preserve"> из вас завидев дым набирает 0-1 (это я, это я, это все мои друзья)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Кто из вас бежит с ведром, заливать Кошкин дом? (это я…)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Стол и шкаф сгорели разом, кто сушил белье над газом? (дети молчат)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Признавайтесь ребятишки, кто берет без спросу спички?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Чирк беспечно и на спичке - огонечек аленький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Смотришь - спичка невеличка - а пожар не маленький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A5B3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A5B39">
        <w:rPr>
          <w:rFonts w:ascii="Times New Roman" w:hAnsi="Times New Roman" w:cs="Times New Roman"/>
          <w:sz w:val="28"/>
          <w:szCs w:val="28"/>
        </w:rPr>
        <w:t>олчат)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Кто соседской детворе объясняет во дворе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Что игра с огнем недаром завершается пожаром? (это я...)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Кто поджег траву у дома, подпалил ненужный сор?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А сгорел гараж знакомых и строительный забор? (молчат)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Кто украдкой в уголке, жег свечу на чердаке,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Загорелся старый угол, еле сам живой ушел (молчат)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lastRenderedPageBreak/>
        <w:t>Кто пожарным помогает - правила не нарушает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Кто пример для всех ребят? (это я...)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Ребята, наше занятие подошло к концу. Какой вывод мы можем сделать из вышесказанного, сделанного и увиденного сегодня?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 -Нужно знать Правила пожарной безопасности, чтобы не допустить пожара.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 Нельзя играть с пожароопасными предметами.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 Нужно правильно и быстро действовать в случае пожара.</w:t>
      </w:r>
    </w:p>
    <w:p w:rsidR="00FA5B39" w:rsidRPr="00FA5B39" w:rsidRDefault="003E7DB3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Нужно уважать труд пожарных  и т.д</w:t>
      </w:r>
      <w:r w:rsidR="00FA5B39" w:rsidRPr="00FA5B39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color w:val="4F81BD" w:themeColor="accent1"/>
          <w:sz w:val="28"/>
          <w:szCs w:val="28"/>
        </w:rPr>
        <w:t>Воспитатель:</w:t>
      </w:r>
      <w:r w:rsidRPr="00FA5B39">
        <w:rPr>
          <w:rFonts w:ascii="Times New Roman" w:hAnsi="Times New Roman" w:cs="Times New Roman"/>
          <w:sz w:val="28"/>
          <w:szCs w:val="28"/>
        </w:rPr>
        <w:t xml:space="preserve"> Нам нужно запомнить самое главное: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ЛЕГЧЕ, ЧЕМ ПОЖАР ТУШИТЬ,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НАМ ЕГО ПРЕДУПРЕДИТЬ! 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-Давайте </w:t>
      </w:r>
      <w:r w:rsidR="003E7DB3">
        <w:rPr>
          <w:rFonts w:ascii="Times New Roman" w:hAnsi="Times New Roman" w:cs="Times New Roman"/>
          <w:sz w:val="28"/>
          <w:szCs w:val="28"/>
        </w:rPr>
        <w:t>это правило повторим все вместе</w:t>
      </w:r>
      <w:r w:rsidRPr="00FA5B39">
        <w:rPr>
          <w:rFonts w:ascii="Times New Roman" w:hAnsi="Times New Roman" w:cs="Times New Roman"/>
          <w:sz w:val="28"/>
          <w:szCs w:val="28"/>
        </w:rPr>
        <w:t xml:space="preserve"> (повторяют)</w:t>
      </w:r>
      <w:r w:rsidR="003E7DB3">
        <w:rPr>
          <w:rFonts w:ascii="Times New Roman" w:hAnsi="Times New Roman" w:cs="Times New Roman"/>
          <w:sz w:val="28"/>
          <w:szCs w:val="28"/>
        </w:rPr>
        <w:t>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-Молодцы! А теперь подведём итог:</w:t>
      </w:r>
    </w:p>
    <w:p w:rsidR="00FA5B39" w:rsidRPr="00FA5B39" w:rsidRDefault="00724E81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 чём мы сегодня говорили? (</w:t>
      </w:r>
      <w:r w:rsidR="00FA5B39" w:rsidRPr="00FA5B39">
        <w:rPr>
          <w:rFonts w:ascii="Times New Roman" w:hAnsi="Times New Roman" w:cs="Times New Roman"/>
          <w:sz w:val="28"/>
          <w:szCs w:val="28"/>
        </w:rPr>
        <w:t>о пожаре)</w:t>
      </w:r>
    </w:p>
    <w:p w:rsidR="00FA5B39" w:rsidRPr="00FA5B39" w:rsidRDefault="00724E81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он возникает? (о</w:t>
      </w:r>
      <w:r w:rsidR="00FA5B39" w:rsidRPr="00FA5B39">
        <w:rPr>
          <w:rFonts w:ascii="Times New Roman" w:hAnsi="Times New Roman" w:cs="Times New Roman"/>
          <w:sz w:val="28"/>
          <w:szCs w:val="28"/>
        </w:rPr>
        <w:t>тветы детей)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 xml:space="preserve">-Что мы должны делать, если случится пожар? (ответы детей) 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-В следующий раз мы продолжим разговор о правилах безопасности при пожаре.</w:t>
      </w:r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  <w:r w:rsidRPr="00FA5B39">
        <w:rPr>
          <w:rFonts w:ascii="Times New Roman" w:hAnsi="Times New Roman" w:cs="Times New Roman"/>
          <w:sz w:val="28"/>
          <w:szCs w:val="28"/>
        </w:rPr>
        <w:t>- Всем спасибо за активность. До новых встреч.</w:t>
      </w:r>
      <w:bookmarkStart w:id="0" w:name="_GoBack"/>
      <w:bookmarkEnd w:id="0"/>
    </w:p>
    <w:p w:rsidR="00FA5B39" w:rsidRPr="00FA5B39" w:rsidRDefault="00FA5B39" w:rsidP="00FA5B39">
      <w:pPr>
        <w:shd w:val="clear" w:color="auto" w:fill="FFFFFF"/>
        <w:spacing w:before="90" w:after="90" w:line="315" w:lineRule="atLeast"/>
        <w:rPr>
          <w:rFonts w:ascii="Times New Roman" w:hAnsi="Times New Roman" w:cs="Times New Roman"/>
          <w:sz w:val="28"/>
          <w:szCs w:val="28"/>
        </w:rPr>
      </w:pPr>
    </w:p>
    <w:p w:rsidR="000F55F9" w:rsidRPr="001B6696" w:rsidRDefault="00724E81" w:rsidP="00261980">
      <w:pPr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3745865</wp:posOffset>
                </wp:positionV>
                <wp:extent cx="212725" cy="212725"/>
                <wp:effectExtent l="5715" t="635" r="635" b="5715"/>
                <wp:wrapNone/>
                <wp:docPr id="24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0BDB76" id="Oval 12" o:spid="_x0000_s1026" style="position:absolute;margin-left:120.15pt;margin-top:294.95pt;width:16.75pt;height: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KzjAIAACQ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2882900</wp:posOffset>
                </wp:positionV>
                <wp:extent cx="212725" cy="212725"/>
                <wp:effectExtent l="3175" t="4445" r="3175" b="1905"/>
                <wp:wrapNone/>
                <wp:docPr id="2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FC8F1BE" id="Oval 8" o:spid="_x0000_s1026" style="position:absolute;margin-left:400.45pt;margin-top:227pt;width:16.75pt;height:1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2865120</wp:posOffset>
                </wp:positionV>
                <wp:extent cx="212725" cy="212725"/>
                <wp:effectExtent l="2540" t="5715" r="3810" b="635"/>
                <wp:wrapNone/>
                <wp:docPr id="2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0C92C8F" id="Oval 11" o:spid="_x0000_s1026" style="position:absolute;margin-left:259.4pt;margin-top:225.6pt;width:16.75pt;height:1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dKjAIAACQ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2896235</wp:posOffset>
                </wp:positionV>
                <wp:extent cx="212725" cy="212725"/>
                <wp:effectExtent l="8890" t="8255" r="6985" b="7620"/>
                <wp:wrapNone/>
                <wp:docPr id="2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CC831E8" id="Oval 7" o:spid="_x0000_s1026" style="position:absolute;margin-left:121.9pt;margin-top:228.05pt;width:16.75pt;height:1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h5iwIAACM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4970145</wp:posOffset>
                </wp:positionH>
                <wp:positionV relativeFrom="paragraph">
                  <wp:posOffset>1935480</wp:posOffset>
                </wp:positionV>
                <wp:extent cx="212725" cy="212725"/>
                <wp:effectExtent l="1905" t="0" r="4445" b="6350"/>
                <wp:wrapNone/>
                <wp:docPr id="2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84E8C2A" id="Oval 10" o:spid="_x0000_s1026" style="position:absolute;margin-left:391.35pt;margin-top:152.4pt;width:16.75pt;height:1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1879600</wp:posOffset>
                </wp:positionV>
                <wp:extent cx="212725" cy="212725"/>
                <wp:effectExtent l="1270" t="1270" r="5080" b="5080"/>
                <wp:wrapNone/>
                <wp:docPr id="19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A2AD46D" id="Oval 5" o:spid="_x0000_s1026" style="position:absolute;margin-left:264.55pt;margin-top:148pt;width:16.75pt;height:1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1939925</wp:posOffset>
                </wp:positionV>
                <wp:extent cx="212725" cy="212725"/>
                <wp:effectExtent l="8890" t="4445" r="6985" b="1905"/>
                <wp:wrapNone/>
                <wp:docPr id="18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E210CB2" id="Oval 4" o:spid="_x0000_s1026" style="position:absolute;margin-left:121.9pt;margin-top:152.75pt;width:16.75pt;height:1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845185</wp:posOffset>
                </wp:positionV>
                <wp:extent cx="212725" cy="212725"/>
                <wp:effectExtent l="3810" t="5080" r="2540" b="1270"/>
                <wp:wrapNone/>
                <wp:docPr id="17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9EE556C" id="Oval 3" o:spid="_x0000_s1026" style="position:absolute;margin-left:387.75pt;margin-top:66.55pt;width:16.75pt;height:1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3317875</wp:posOffset>
                </wp:positionH>
                <wp:positionV relativeFrom="paragraph">
                  <wp:posOffset>889000</wp:posOffset>
                </wp:positionV>
                <wp:extent cx="212725" cy="212725"/>
                <wp:effectExtent l="6985" t="1270" r="8890" b="5080"/>
                <wp:wrapNone/>
                <wp:docPr id="1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14EA9A" id="Oval 2" o:spid="_x0000_s1026" style="position:absolute;margin-left:261.25pt;margin-top:70pt;width:16.75pt;height: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893445</wp:posOffset>
                </wp:positionV>
                <wp:extent cx="212725" cy="212725"/>
                <wp:effectExtent l="8255" t="5715" r="7620" b="635"/>
                <wp:wrapNone/>
                <wp:docPr id="14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F4F1FD7" id="Oval 6" o:spid="_x0000_s1026" style="position:absolute;margin-left:118.85pt;margin-top:70.35pt;width:16.75pt;height:1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" fillcolor="white [3212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5247005</wp:posOffset>
                </wp:positionH>
                <wp:positionV relativeFrom="paragraph">
                  <wp:posOffset>3146425</wp:posOffset>
                </wp:positionV>
                <wp:extent cx="212725" cy="212725"/>
                <wp:effectExtent l="2540" t="1270" r="3810" b="5080"/>
                <wp:wrapNone/>
                <wp:docPr id="13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12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DA69F90" id="Oval 9" o:spid="_x0000_s1026" style="position:absolute;margin-left:413.15pt;margin-top:247.75pt;width:16.75pt;height: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" fillcolor="white [3212]" stroked="f"/>
            </w:pict>
          </mc:Fallback>
        </mc:AlternateContent>
      </w:r>
    </w:p>
    <w:sectPr w:rsidR="000F55F9" w:rsidRPr="001B6696" w:rsidSect="00261980"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C324F"/>
    <w:multiLevelType w:val="hybridMultilevel"/>
    <w:tmpl w:val="9250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854CE"/>
    <w:multiLevelType w:val="hybridMultilevel"/>
    <w:tmpl w:val="5D342E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50E51"/>
    <w:multiLevelType w:val="hybridMultilevel"/>
    <w:tmpl w:val="E9224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AE3"/>
    <w:rsid w:val="00012212"/>
    <w:rsid w:val="000B0AE3"/>
    <w:rsid w:val="000F55F9"/>
    <w:rsid w:val="00121E5C"/>
    <w:rsid w:val="001B6696"/>
    <w:rsid w:val="002147E1"/>
    <w:rsid w:val="00261980"/>
    <w:rsid w:val="00340F28"/>
    <w:rsid w:val="003E7DB3"/>
    <w:rsid w:val="00440476"/>
    <w:rsid w:val="0047084B"/>
    <w:rsid w:val="0057728B"/>
    <w:rsid w:val="00671882"/>
    <w:rsid w:val="006C65A3"/>
    <w:rsid w:val="00724E81"/>
    <w:rsid w:val="007B7F3B"/>
    <w:rsid w:val="0080198C"/>
    <w:rsid w:val="009F1D5A"/>
    <w:rsid w:val="00A051CE"/>
    <w:rsid w:val="00A27F1E"/>
    <w:rsid w:val="00A36754"/>
    <w:rsid w:val="00A76009"/>
    <w:rsid w:val="00AA6119"/>
    <w:rsid w:val="00AD16A8"/>
    <w:rsid w:val="00B142D3"/>
    <w:rsid w:val="00B833E6"/>
    <w:rsid w:val="00D71253"/>
    <w:rsid w:val="00E11A4D"/>
    <w:rsid w:val="00FA5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0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A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B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AE3"/>
    <w:rPr>
      <w:b/>
      <w:bCs/>
    </w:rPr>
  </w:style>
  <w:style w:type="character" w:styleId="a5">
    <w:name w:val="Emphasis"/>
    <w:basedOn w:val="a0"/>
    <w:uiPriority w:val="20"/>
    <w:qFormat/>
    <w:rsid w:val="000B0AE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88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5B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0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0A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B0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B0AE3"/>
    <w:rPr>
      <w:b/>
      <w:bCs/>
    </w:rPr>
  </w:style>
  <w:style w:type="character" w:styleId="a5">
    <w:name w:val="Emphasis"/>
    <w:basedOn w:val="a0"/>
    <w:uiPriority w:val="20"/>
    <w:qFormat/>
    <w:rsid w:val="000B0AE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71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188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A5B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3</cp:revision>
  <dcterms:created xsi:type="dcterms:W3CDTF">2022-02-23T19:08:00Z</dcterms:created>
  <dcterms:modified xsi:type="dcterms:W3CDTF">2022-02-24T07:58:00Z</dcterms:modified>
</cp:coreProperties>
</file>