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986" w:rsidRDefault="005C5986" w:rsidP="00F14282">
      <w:pPr>
        <w:spacing w:before="40" w:after="0" w:line="240" w:lineRule="auto"/>
        <w:ind w:left="142"/>
        <w:jc w:val="center"/>
        <w:rPr>
          <w:rFonts w:ascii="Times New Roman" w:hAnsi="Times New Roman" w:cs="Times New Roman"/>
          <w:b/>
          <w:sz w:val="28"/>
          <w:szCs w:val="28"/>
        </w:rPr>
      </w:pPr>
    </w:p>
    <w:p w:rsidR="005C5986" w:rsidRPr="0002309E" w:rsidRDefault="00BC7EE4" w:rsidP="00F14282">
      <w:pPr>
        <w:spacing w:before="40" w:after="0" w:line="240" w:lineRule="auto"/>
        <w:ind w:left="142" w:right="-153"/>
        <w:jc w:val="center"/>
        <w:rPr>
          <w:rFonts w:ascii="Times New Roman" w:hAnsi="Times New Roman" w:cs="Times New Roman"/>
          <w:b/>
          <w:color w:val="0070C0"/>
          <w:sz w:val="28"/>
          <w:szCs w:val="28"/>
        </w:rPr>
      </w:pPr>
      <w:r w:rsidRPr="0002309E">
        <w:rPr>
          <w:rFonts w:ascii="Times New Roman" w:hAnsi="Times New Roman" w:cs="Times New Roman"/>
          <w:b/>
          <w:color w:val="0070C0"/>
          <w:sz w:val="28"/>
          <w:szCs w:val="28"/>
        </w:rPr>
        <w:t>Муниципальное дошкольное образовательное учреждение</w:t>
      </w:r>
    </w:p>
    <w:p w:rsidR="001711AA" w:rsidRPr="0002309E" w:rsidRDefault="00BC7EE4" w:rsidP="00F14282">
      <w:pPr>
        <w:spacing w:before="40" w:after="0" w:line="240" w:lineRule="auto"/>
        <w:ind w:left="142" w:right="-153"/>
        <w:jc w:val="center"/>
        <w:rPr>
          <w:rFonts w:ascii="Times New Roman" w:hAnsi="Times New Roman" w:cs="Times New Roman"/>
          <w:b/>
          <w:color w:val="0070C0"/>
          <w:sz w:val="28"/>
          <w:szCs w:val="28"/>
        </w:rPr>
      </w:pPr>
      <w:r w:rsidRPr="0002309E">
        <w:rPr>
          <w:rFonts w:ascii="Times New Roman" w:hAnsi="Times New Roman" w:cs="Times New Roman"/>
          <w:b/>
          <w:color w:val="0070C0"/>
          <w:sz w:val="28"/>
          <w:szCs w:val="28"/>
        </w:rPr>
        <w:t xml:space="preserve"> детский сад №6</w:t>
      </w:r>
    </w:p>
    <w:p w:rsidR="00BC7EE4" w:rsidRPr="0002309E" w:rsidRDefault="00BC7EE4" w:rsidP="00F14282">
      <w:pPr>
        <w:spacing w:after="0"/>
        <w:ind w:left="142" w:right="-153"/>
        <w:rPr>
          <w:rFonts w:ascii="Times New Roman" w:hAnsi="Times New Roman" w:cs="Times New Roman"/>
          <w:b/>
          <w:sz w:val="40"/>
          <w:szCs w:val="40"/>
        </w:rPr>
      </w:pPr>
    </w:p>
    <w:p w:rsidR="00BC7EE4" w:rsidRPr="0002309E" w:rsidRDefault="00BC7EE4" w:rsidP="00F14282">
      <w:pPr>
        <w:tabs>
          <w:tab w:val="left" w:pos="2952"/>
          <w:tab w:val="center" w:pos="5233"/>
        </w:tabs>
        <w:spacing w:after="0"/>
        <w:ind w:left="142" w:right="-153"/>
        <w:rPr>
          <w:rFonts w:ascii="Times New Roman" w:hAnsi="Times New Roman" w:cs="Times New Roman"/>
          <w:sz w:val="32"/>
          <w:szCs w:val="32"/>
        </w:rPr>
      </w:pPr>
    </w:p>
    <w:p w:rsidR="001711AA" w:rsidRPr="0002309E" w:rsidRDefault="00B94DB9" w:rsidP="00F14282">
      <w:pPr>
        <w:tabs>
          <w:tab w:val="left" w:pos="2952"/>
          <w:tab w:val="center" w:pos="5233"/>
        </w:tabs>
        <w:spacing w:after="0"/>
        <w:ind w:left="142" w:right="-153"/>
        <w:jc w:val="center"/>
        <w:rPr>
          <w:rFonts w:ascii="Times New Roman" w:hAnsi="Times New Roman" w:cs="Times New Roman"/>
          <w:b/>
          <w:color w:val="0070C0"/>
          <w:sz w:val="40"/>
          <w:szCs w:val="40"/>
        </w:rPr>
      </w:pPr>
      <w:r w:rsidRPr="0002309E">
        <w:rPr>
          <w:rFonts w:ascii="Times New Roman" w:hAnsi="Times New Roman" w:cs="Times New Roman"/>
          <w:b/>
          <w:color w:val="0070C0"/>
          <w:sz w:val="40"/>
          <w:szCs w:val="40"/>
        </w:rPr>
        <w:t>Консультация для воспитателей</w:t>
      </w:r>
    </w:p>
    <w:p w:rsidR="00BC7EE4" w:rsidRPr="0002309E" w:rsidRDefault="00BC7EE4" w:rsidP="00F14282">
      <w:pPr>
        <w:spacing w:after="0"/>
        <w:ind w:left="142" w:right="-153"/>
        <w:jc w:val="center"/>
        <w:rPr>
          <w:rFonts w:ascii="Times New Roman" w:hAnsi="Times New Roman" w:cs="Times New Roman"/>
          <w:b/>
          <w:sz w:val="32"/>
          <w:szCs w:val="32"/>
        </w:rPr>
      </w:pPr>
    </w:p>
    <w:p w:rsidR="001711AA" w:rsidRPr="0002309E" w:rsidRDefault="005C5986" w:rsidP="00F14282">
      <w:pPr>
        <w:spacing w:after="0"/>
        <w:ind w:left="142" w:right="-153"/>
        <w:jc w:val="center"/>
        <w:rPr>
          <w:rFonts w:ascii="Times New Roman" w:hAnsi="Times New Roman" w:cs="Times New Roman"/>
          <w:b/>
          <w:color w:val="FF0000"/>
          <w:sz w:val="48"/>
          <w:szCs w:val="48"/>
        </w:rPr>
      </w:pPr>
      <w:r w:rsidRPr="0002309E">
        <w:rPr>
          <w:rFonts w:ascii="Times New Roman" w:hAnsi="Times New Roman" w:cs="Times New Roman"/>
          <w:b/>
          <w:color w:val="FF0000"/>
          <w:sz w:val="40"/>
          <w:szCs w:val="40"/>
        </w:rPr>
        <w:t xml:space="preserve"> </w:t>
      </w:r>
      <w:r w:rsidR="00BC7EE4" w:rsidRPr="0002309E">
        <w:rPr>
          <w:rFonts w:ascii="Times New Roman" w:hAnsi="Times New Roman" w:cs="Times New Roman"/>
          <w:b/>
          <w:color w:val="FF0000"/>
          <w:sz w:val="48"/>
          <w:szCs w:val="48"/>
        </w:rPr>
        <w:t>«</w:t>
      </w:r>
      <w:r w:rsidR="00B54D9C" w:rsidRPr="0002309E">
        <w:rPr>
          <w:rFonts w:ascii="Times New Roman" w:hAnsi="Times New Roman" w:cs="Times New Roman"/>
          <w:b/>
          <w:color w:val="FF0000"/>
          <w:sz w:val="48"/>
          <w:szCs w:val="48"/>
        </w:rPr>
        <w:t>Использование</w:t>
      </w:r>
    </w:p>
    <w:p w:rsidR="00DB52E1" w:rsidRPr="0002309E" w:rsidRDefault="00B54D9C" w:rsidP="00F14282">
      <w:pPr>
        <w:spacing w:after="0"/>
        <w:ind w:left="142" w:right="-153"/>
        <w:jc w:val="center"/>
        <w:rPr>
          <w:rFonts w:ascii="Times New Roman" w:hAnsi="Times New Roman" w:cs="Times New Roman"/>
          <w:b/>
          <w:color w:val="FF0000"/>
          <w:sz w:val="48"/>
          <w:szCs w:val="48"/>
        </w:rPr>
      </w:pPr>
      <w:r w:rsidRPr="0002309E">
        <w:rPr>
          <w:rFonts w:ascii="Times New Roman" w:hAnsi="Times New Roman" w:cs="Times New Roman"/>
          <w:b/>
          <w:color w:val="FF0000"/>
          <w:sz w:val="48"/>
          <w:szCs w:val="48"/>
        </w:rPr>
        <w:t>малых фольклорных форм</w:t>
      </w:r>
    </w:p>
    <w:p w:rsidR="001711AA" w:rsidRPr="0002309E" w:rsidRDefault="00B54D9C" w:rsidP="00F14282">
      <w:pPr>
        <w:spacing w:after="0"/>
        <w:ind w:left="142" w:right="-153"/>
        <w:jc w:val="center"/>
        <w:rPr>
          <w:rFonts w:ascii="Times New Roman" w:hAnsi="Times New Roman" w:cs="Times New Roman"/>
          <w:b/>
          <w:color w:val="FF0000"/>
          <w:sz w:val="28"/>
          <w:szCs w:val="28"/>
        </w:rPr>
      </w:pPr>
      <w:r w:rsidRPr="0002309E">
        <w:rPr>
          <w:rFonts w:ascii="Times New Roman" w:hAnsi="Times New Roman" w:cs="Times New Roman"/>
          <w:b/>
          <w:color w:val="FF0000"/>
          <w:sz w:val="28"/>
          <w:szCs w:val="28"/>
        </w:rPr>
        <w:t>в работе</w:t>
      </w:r>
    </w:p>
    <w:p w:rsidR="00B54D9C" w:rsidRPr="0002309E" w:rsidRDefault="00B54D9C" w:rsidP="00F14282">
      <w:pPr>
        <w:spacing w:after="0"/>
        <w:ind w:left="142" w:right="-153"/>
        <w:jc w:val="center"/>
        <w:rPr>
          <w:rFonts w:ascii="Times New Roman" w:hAnsi="Times New Roman" w:cs="Times New Roman"/>
          <w:b/>
          <w:color w:val="FF0000"/>
          <w:sz w:val="32"/>
          <w:szCs w:val="32"/>
        </w:rPr>
      </w:pPr>
      <w:r w:rsidRPr="0002309E">
        <w:rPr>
          <w:rFonts w:ascii="Times New Roman" w:hAnsi="Times New Roman" w:cs="Times New Roman"/>
          <w:b/>
          <w:color w:val="FF0000"/>
          <w:sz w:val="32"/>
          <w:szCs w:val="32"/>
        </w:rPr>
        <w:t>музыкального руководителя</w:t>
      </w:r>
      <w:r w:rsidR="00BC7EE4" w:rsidRPr="0002309E">
        <w:rPr>
          <w:rFonts w:ascii="Times New Roman" w:hAnsi="Times New Roman" w:cs="Times New Roman"/>
          <w:b/>
          <w:color w:val="FF0000"/>
          <w:sz w:val="32"/>
          <w:szCs w:val="32"/>
        </w:rPr>
        <w:t>»</w:t>
      </w:r>
    </w:p>
    <w:p w:rsidR="00B54D9C" w:rsidRPr="00BC7EE4" w:rsidRDefault="00B54D9C" w:rsidP="00F14282">
      <w:pPr>
        <w:spacing w:after="0"/>
        <w:ind w:left="142" w:right="-153"/>
        <w:rPr>
          <w:rFonts w:ascii="Times New Roman" w:hAnsi="Times New Roman" w:cs="Times New Roman"/>
          <w:b/>
          <w:color w:val="111111"/>
          <w:sz w:val="32"/>
          <w:szCs w:val="32"/>
        </w:rPr>
      </w:pPr>
    </w:p>
    <w:p w:rsidR="001711AA" w:rsidRDefault="005C5986" w:rsidP="00F14282">
      <w:pPr>
        <w:spacing w:after="0"/>
        <w:ind w:left="142" w:right="-153"/>
        <w:rPr>
          <w:rFonts w:ascii="Times New Roman" w:hAnsi="Times New Roman" w:cs="Times New Roman"/>
          <w:b/>
          <w:color w:val="111111"/>
          <w:sz w:val="40"/>
          <w:szCs w:val="40"/>
        </w:rPr>
      </w:pPr>
      <w:r>
        <w:rPr>
          <w:rFonts w:ascii="Times New Roman" w:hAnsi="Times New Roman" w:cs="Times New Roman"/>
          <w:b/>
          <w:noProof/>
          <w:color w:val="111111"/>
          <w:sz w:val="40"/>
          <w:szCs w:val="40"/>
          <w:lang w:eastAsia="ru-RU"/>
        </w:rPr>
        <w:drawing>
          <wp:anchor distT="0" distB="0" distL="114300" distR="114300" simplePos="0" relativeHeight="251658240" behindDoc="0" locked="0" layoutInCell="1" allowOverlap="1">
            <wp:simplePos x="0" y="0"/>
            <wp:positionH relativeFrom="column">
              <wp:posOffset>2076450</wp:posOffset>
            </wp:positionH>
            <wp:positionV relativeFrom="paragraph">
              <wp:posOffset>284249</wp:posOffset>
            </wp:positionV>
            <wp:extent cx="2512522" cy="3532909"/>
            <wp:effectExtent l="19050" t="0" r="2078" b="0"/>
            <wp:wrapNone/>
            <wp:docPr id="2" name="Рисунок 0" descr="Ansambl.png.187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ambl.png.187x-.png"/>
                    <pic:cNvPicPr/>
                  </pic:nvPicPr>
                  <pic:blipFill>
                    <a:blip r:embed="rId5"/>
                    <a:stretch>
                      <a:fillRect/>
                    </a:stretch>
                  </pic:blipFill>
                  <pic:spPr>
                    <a:xfrm>
                      <a:off x="0" y="0"/>
                      <a:ext cx="2512522" cy="3532909"/>
                    </a:xfrm>
                    <a:prstGeom prst="rect">
                      <a:avLst/>
                    </a:prstGeom>
                  </pic:spPr>
                </pic:pic>
              </a:graphicData>
            </a:graphic>
          </wp:anchor>
        </w:drawing>
      </w:r>
    </w:p>
    <w:p w:rsidR="001711AA" w:rsidRDefault="001711AA" w:rsidP="00F14282">
      <w:pPr>
        <w:spacing w:after="0"/>
        <w:ind w:left="142" w:right="-153"/>
        <w:rPr>
          <w:rFonts w:ascii="Times New Roman" w:hAnsi="Times New Roman" w:cs="Times New Roman"/>
          <w:b/>
          <w:color w:val="111111"/>
          <w:sz w:val="40"/>
          <w:szCs w:val="40"/>
        </w:rPr>
      </w:pPr>
    </w:p>
    <w:p w:rsidR="001711AA" w:rsidRDefault="001711AA" w:rsidP="00F14282">
      <w:pPr>
        <w:spacing w:after="0"/>
        <w:ind w:left="142" w:right="-153"/>
        <w:rPr>
          <w:rFonts w:ascii="Times New Roman" w:hAnsi="Times New Roman" w:cs="Times New Roman"/>
          <w:b/>
          <w:color w:val="111111"/>
          <w:sz w:val="40"/>
          <w:szCs w:val="40"/>
        </w:rPr>
      </w:pPr>
    </w:p>
    <w:p w:rsidR="001711AA" w:rsidRDefault="001711AA" w:rsidP="00F14282">
      <w:pPr>
        <w:spacing w:after="0"/>
        <w:ind w:left="142" w:right="-153"/>
        <w:rPr>
          <w:rFonts w:ascii="Times New Roman" w:hAnsi="Times New Roman" w:cs="Times New Roman"/>
          <w:b/>
          <w:color w:val="111111"/>
          <w:sz w:val="40"/>
          <w:szCs w:val="40"/>
        </w:rPr>
      </w:pPr>
    </w:p>
    <w:p w:rsidR="001711AA" w:rsidRDefault="001711AA" w:rsidP="00F14282">
      <w:pPr>
        <w:spacing w:after="0"/>
        <w:ind w:left="142" w:right="-153"/>
        <w:rPr>
          <w:rFonts w:ascii="Times New Roman" w:hAnsi="Times New Roman" w:cs="Times New Roman"/>
          <w:b/>
          <w:color w:val="111111"/>
          <w:sz w:val="40"/>
          <w:szCs w:val="40"/>
        </w:rPr>
      </w:pPr>
    </w:p>
    <w:p w:rsidR="001711AA" w:rsidRDefault="001711AA" w:rsidP="00F14282">
      <w:pPr>
        <w:spacing w:after="0"/>
        <w:ind w:left="142" w:right="-153"/>
        <w:rPr>
          <w:rFonts w:ascii="Times New Roman" w:hAnsi="Times New Roman" w:cs="Times New Roman"/>
          <w:b/>
          <w:color w:val="111111"/>
          <w:sz w:val="40"/>
          <w:szCs w:val="40"/>
        </w:rPr>
      </w:pPr>
    </w:p>
    <w:p w:rsidR="001711AA" w:rsidRDefault="001711AA" w:rsidP="00F14282">
      <w:pPr>
        <w:spacing w:after="0"/>
        <w:ind w:left="142" w:right="-153"/>
        <w:rPr>
          <w:rFonts w:ascii="Times New Roman" w:hAnsi="Times New Roman" w:cs="Times New Roman"/>
          <w:b/>
          <w:color w:val="111111"/>
          <w:sz w:val="40"/>
          <w:szCs w:val="40"/>
        </w:rPr>
      </w:pPr>
    </w:p>
    <w:p w:rsidR="005C5986" w:rsidRDefault="005C5986" w:rsidP="00F14282">
      <w:pPr>
        <w:spacing w:after="0"/>
        <w:ind w:left="142" w:right="-153"/>
        <w:rPr>
          <w:rFonts w:ascii="Times New Roman" w:hAnsi="Times New Roman" w:cs="Times New Roman"/>
          <w:b/>
          <w:color w:val="111111"/>
          <w:sz w:val="40"/>
          <w:szCs w:val="40"/>
        </w:rPr>
      </w:pPr>
    </w:p>
    <w:p w:rsidR="005C5986" w:rsidRDefault="005C5986" w:rsidP="00F14282">
      <w:pPr>
        <w:spacing w:after="0"/>
        <w:ind w:left="142" w:right="-153"/>
        <w:rPr>
          <w:rFonts w:ascii="Times New Roman" w:hAnsi="Times New Roman" w:cs="Times New Roman"/>
          <w:b/>
          <w:color w:val="111111"/>
          <w:sz w:val="40"/>
          <w:szCs w:val="40"/>
        </w:rPr>
      </w:pPr>
    </w:p>
    <w:p w:rsidR="005C5986" w:rsidRDefault="005C5986" w:rsidP="00F14282">
      <w:pPr>
        <w:spacing w:after="0"/>
        <w:ind w:left="142" w:right="-153"/>
        <w:rPr>
          <w:rFonts w:ascii="Times New Roman" w:hAnsi="Times New Roman" w:cs="Times New Roman"/>
          <w:b/>
          <w:color w:val="111111"/>
          <w:sz w:val="40"/>
          <w:szCs w:val="40"/>
        </w:rPr>
      </w:pPr>
    </w:p>
    <w:p w:rsidR="005C5986" w:rsidRDefault="005C5986" w:rsidP="00F14282">
      <w:pPr>
        <w:spacing w:after="0"/>
        <w:ind w:left="142" w:right="-153"/>
        <w:rPr>
          <w:rFonts w:ascii="Times New Roman" w:hAnsi="Times New Roman" w:cs="Times New Roman"/>
          <w:b/>
          <w:color w:val="111111"/>
          <w:sz w:val="40"/>
          <w:szCs w:val="40"/>
        </w:rPr>
      </w:pPr>
    </w:p>
    <w:p w:rsidR="00EB043D" w:rsidRDefault="00EB043D" w:rsidP="00F14282">
      <w:pPr>
        <w:spacing w:after="0"/>
        <w:ind w:left="142" w:right="-153"/>
        <w:jc w:val="right"/>
        <w:rPr>
          <w:rFonts w:ascii="Times New Roman" w:hAnsi="Times New Roman" w:cs="Times New Roman"/>
          <w:color w:val="111111"/>
          <w:sz w:val="28"/>
          <w:szCs w:val="28"/>
        </w:rPr>
      </w:pPr>
    </w:p>
    <w:p w:rsidR="00EB043D" w:rsidRDefault="00EB043D" w:rsidP="00F14282">
      <w:pPr>
        <w:spacing w:after="0"/>
        <w:ind w:left="142" w:right="-153"/>
        <w:jc w:val="right"/>
        <w:rPr>
          <w:rFonts w:ascii="Times New Roman" w:hAnsi="Times New Roman" w:cs="Times New Roman"/>
          <w:color w:val="111111"/>
          <w:sz w:val="28"/>
          <w:szCs w:val="28"/>
        </w:rPr>
      </w:pPr>
    </w:p>
    <w:p w:rsidR="001711AA" w:rsidRPr="0002309E" w:rsidRDefault="00BC7EE4" w:rsidP="00F14282">
      <w:pPr>
        <w:spacing w:after="0"/>
        <w:ind w:left="142" w:right="-153"/>
        <w:jc w:val="right"/>
        <w:rPr>
          <w:rFonts w:ascii="Times New Roman" w:hAnsi="Times New Roman" w:cs="Times New Roman"/>
          <w:color w:val="111111"/>
          <w:sz w:val="28"/>
          <w:szCs w:val="28"/>
        </w:rPr>
      </w:pPr>
      <w:proofErr w:type="spellStart"/>
      <w:r w:rsidRPr="0002309E">
        <w:rPr>
          <w:rFonts w:ascii="Times New Roman" w:hAnsi="Times New Roman" w:cs="Times New Roman"/>
          <w:color w:val="111111"/>
          <w:sz w:val="28"/>
          <w:szCs w:val="28"/>
        </w:rPr>
        <w:t>Буробина</w:t>
      </w:r>
      <w:proofErr w:type="spellEnd"/>
      <w:r w:rsidRPr="0002309E">
        <w:rPr>
          <w:rFonts w:ascii="Times New Roman" w:hAnsi="Times New Roman" w:cs="Times New Roman"/>
          <w:color w:val="111111"/>
          <w:sz w:val="28"/>
          <w:szCs w:val="28"/>
        </w:rPr>
        <w:t xml:space="preserve"> Елена Александр</w:t>
      </w:r>
      <w:r w:rsidR="001711AA" w:rsidRPr="0002309E">
        <w:rPr>
          <w:rFonts w:ascii="Times New Roman" w:hAnsi="Times New Roman" w:cs="Times New Roman"/>
          <w:color w:val="111111"/>
          <w:sz w:val="28"/>
          <w:szCs w:val="28"/>
        </w:rPr>
        <w:t>овна,</w:t>
      </w:r>
    </w:p>
    <w:p w:rsidR="001711AA" w:rsidRPr="0002309E" w:rsidRDefault="0002309E" w:rsidP="00F14282">
      <w:pPr>
        <w:spacing w:after="0"/>
        <w:ind w:left="142" w:right="-153" w:firstLine="708"/>
        <w:jc w:val="right"/>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sidR="001711AA" w:rsidRPr="0002309E">
        <w:rPr>
          <w:rFonts w:ascii="Times New Roman" w:hAnsi="Times New Roman" w:cs="Times New Roman"/>
          <w:color w:val="111111"/>
          <w:sz w:val="28"/>
          <w:szCs w:val="28"/>
        </w:rPr>
        <w:t xml:space="preserve">Музыкальный руководитель </w:t>
      </w:r>
    </w:p>
    <w:p w:rsidR="001711AA" w:rsidRPr="0002309E" w:rsidRDefault="001711AA" w:rsidP="00F14282">
      <w:pPr>
        <w:spacing w:after="0"/>
        <w:ind w:left="142" w:right="-153"/>
        <w:jc w:val="right"/>
        <w:rPr>
          <w:rFonts w:ascii="Times New Roman" w:hAnsi="Times New Roman" w:cs="Times New Roman"/>
          <w:b/>
          <w:color w:val="111111"/>
          <w:sz w:val="32"/>
          <w:szCs w:val="32"/>
        </w:rPr>
      </w:pPr>
    </w:p>
    <w:p w:rsidR="005C5986" w:rsidRDefault="005C5986" w:rsidP="00F14282">
      <w:pPr>
        <w:spacing w:after="0"/>
        <w:ind w:left="142" w:right="-153"/>
        <w:jc w:val="right"/>
        <w:rPr>
          <w:rFonts w:ascii="Times New Roman" w:hAnsi="Times New Roman" w:cs="Times New Roman"/>
          <w:b/>
          <w:color w:val="111111"/>
          <w:sz w:val="40"/>
          <w:szCs w:val="40"/>
        </w:rPr>
      </w:pPr>
    </w:p>
    <w:p w:rsidR="003F0983" w:rsidRPr="0002309E" w:rsidRDefault="003F0983" w:rsidP="00F14282">
      <w:pPr>
        <w:spacing w:after="0"/>
        <w:ind w:left="142" w:right="-153"/>
        <w:jc w:val="right"/>
        <w:rPr>
          <w:rFonts w:ascii="Times New Roman" w:hAnsi="Times New Roman" w:cs="Times New Roman"/>
          <w:b/>
          <w:color w:val="111111"/>
          <w:sz w:val="40"/>
          <w:szCs w:val="40"/>
        </w:rPr>
      </w:pPr>
    </w:p>
    <w:p w:rsidR="00DC1B10" w:rsidRPr="0002309E" w:rsidRDefault="00BC7EE4" w:rsidP="00F14282">
      <w:pPr>
        <w:spacing w:after="0"/>
        <w:ind w:left="142" w:right="-153" w:firstLine="708"/>
        <w:jc w:val="center"/>
        <w:rPr>
          <w:rFonts w:ascii="Times New Roman" w:hAnsi="Times New Roman" w:cs="Times New Roman"/>
          <w:b/>
          <w:color w:val="0070C0"/>
          <w:sz w:val="28"/>
          <w:szCs w:val="28"/>
        </w:rPr>
      </w:pPr>
      <w:r w:rsidRPr="0002309E">
        <w:rPr>
          <w:rFonts w:ascii="Times New Roman" w:hAnsi="Times New Roman" w:cs="Times New Roman"/>
          <w:b/>
          <w:color w:val="0070C0"/>
          <w:sz w:val="28"/>
          <w:szCs w:val="28"/>
        </w:rPr>
        <w:t>2017 – 2018 учебный год</w:t>
      </w:r>
    </w:p>
    <w:p w:rsidR="005C5986" w:rsidRDefault="005C5986" w:rsidP="00F14282">
      <w:pPr>
        <w:spacing w:after="0"/>
        <w:ind w:left="142" w:right="-153"/>
        <w:rPr>
          <w:rFonts w:ascii="Times New Roman" w:hAnsi="Times New Roman" w:cs="Times New Roman"/>
          <w:b/>
          <w:color w:val="111111"/>
          <w:sz w:val="40"/>
          <w:szCs w:val="40"/>
        </w:rPr>
      </w:pPr>
    </w:p>
    <w:p w:rsidR="003F0983" w:rsidRDefault="003F0983" w:rsidP="003F0983">
      <w:pPr>
        <w:spacing w:after="0"/>
        <w:jc w:val="center"/>
        <w:rPr>
          <w:rFonts w:ascii="Times New Roman" w:hAnsi="Times New Roman" w:cs="Times New Roman"/>
          <w:b/>
          <w:color w:val="FF0000"/>
          <w:sz w:val="40"/>
          <w:szCs w:val="40"/>
        </w:rPr>
      </w:pPr>
    </w:p>
    <w:p w:rsidR="00DC1B10" w:rsidRPr="003F0983" w:rsidRDefault="001711AA" w:rsidP="003F0983">
      <w:pPr>
        <w:spacing w:after="0"/>
        <w:jc w:val="center"/>
        <w:rPr>
          <w:rFonts w:ascii="Times New Roman" w:hAnsi="Times New Roman" w:cs="Times New Roman"/>
          <w:b/>
          <w:color w:val="FF0000"/>
          <w:sz w:val="40"/>
          <w:szCs w:val="40"/>
        </w:rPr>
      </w:pPr>
      <w:r w:rsidRPr="0002309E">
        <w:rPr>
          <w:rFonts w:ascii="Times New Roman" w:hAnsi="Times New Roman" w:cs="Times New Roman"/>
          <w:b/>
          <w:color w:val="FF0000"/>
          <w:sz w:val="40"/>
          <w:szCs w:val="40"/>
        </w:rPr>
        <w:t>Содержание</w:t>
      </w:r>
    </w:p>
    <w:p w:rsidR="001711AA" w:rsidRPr="00DB4AC7" w:rsidRDefault="001711AA" w:rsidP="001711AA">
      <w:pPr>
        <w:pStyle w:val="a3"/>
        <w:numPr>
          <w:ilvl w:val="0"/>
          <w:numId w:val="2"/>
        </w:numPr>
        <w:spacing w:after="0"/>
        <w:rPr>
          <w:rFonts w:ascii="Times New Roman" w:hAnsi="Times New Roman" w:cs="Times New Roman"/>
          <w:sz w:val="32"/>
          <w:szCs w:val="32"/>
        </w:rPr>
      </w:pPr>
      <w:r w:rsidRPr="00DB4AC7">
        <w:rPr>
          <w:rFonts w:ascii="Times New Roman" w:hAnsi="Times New Roman" w:cs="Times New Roman"/>
          <w:color w:val="111111"/>
          <w:sz w:val="32"/>
          <w:szCs w:val="32"/>
        </w:rPr>
        <w:t>Роль фольклора в музыкальном развитии и воспитании детей дошкольного возраста</w:t>
      </w:r>
    </w:p>
    <w:p w:rsidR="001711AA" w:rsidRPr="00DB4AC7" w:rsidRDefault="001711AA" w:rsidP="001711AA">
      <w:pPr>
        <w:pStyle w:val="a3"/>
        <w:numPr>
          <w:ilvl w:val="0"/>
          <w:numId w:val="2"/>
        </w:numPr>
        <w:spacing w:after="0"/>
        <w:rPr>
          <w:rFonts w:ascii="Times New Roman" w:hAnsi="Times New Roman" w:cs="Times New Roman"/>
          <w:color w:val="111111"/>
          <w:sz w:val="32"/>
          <w:szCs w:val="32"/>
        </w:rPr>
      </w:pPr>
      <w:r w:rsidRPr="00DB4AC7">
        <w:rPr>
          <w:rFonts w:ascii="Times New Roman" w:hAnsi="Times New Roman" w:cs="Times New Roman"/>
          <w:color w:val="111111"/>
          <w:sz w:val="32"/>
          <w:szCs w:val="32"/>
        </w:rPr>
        <w:t>Детский фольклор. Жанры детского фольклора.</w:t>
      </w:r>
    </w:p>
    <w:p w:rsidR="001711AA" w:rsidRPr="00DB4AC7" w:rsidRDefault="001711AA" w:rsidP="001711AA">
      <w:pPr>
        <w:pStyle w:val="a3"/>
        <w:numPr>
          <w:ilvl w:val="0"/>
          <w:numId w:val="2"/>
        </w:numPr>
        <w:spacing w:after="0"/>
        <w:rPr>
          <w:rFonts w:ascii="Times New Roman" w:hAnsi="Times New Roman" w:cs="Times New Roman"/>
          <w:color w:val="111111"/>
          <w:sz w:val="32"/>
          <w:szCs w:val="32"/>
        </w:rPr>
      </w:pPr>
      <w:r w:rsidRPr="00DB4AC7">
        <w:rPr>
          <w:rFonts w:ascii="Times New Roman" w:hAnsi="Times New Roman" w:cs="Times New Roman"/>
          <w:color w:val="111111"/>
          <w:sz w:val="32"/>
          <w:szCs w:val="32"/>
        </w:rPr>
        <w:t>В процессе разучивания песен.</w:t>
      </w:r>
    </w:p>
    <w:p w:rsidR="001711AA" w:rsidRPr="00DB4AC7" w:rsidRDefault="001711AA" w:rsidP="001711AA">
      <w:pPr>
        <w:pStyle w:val="a3"/>
        <w:numPr>
          <w:ilvl w:val="0"/>
          <w:numId w:val="2"/>
        </w:numPr>
        <w:spacing w:after="0"/>
        <w:rPr>
          <w:rFonts w:ascii="Times New Roman" w:hAnsi="Times New Roman" w:cs="Times New Roman"/>
          <w:color w:val="111111"/>
          <w:sz w:val="32"/>
          <w:szCs w:val="32"/>
        </w:rPr>
      </w:pPr>
      <w:r w:rsidRPr="00DB4AC7">
        <w:rPr>
          <w:rFonts w:ascii="Times New Roman" w:hAnsi="Times New Roman" w:cs="Times New Roman"/>
          <w:color w:val="111111"/>
          <w:sz w:val="32"/>
          <w:szCs w:val="32"/>
        </w:rPr>
        <w:t>Применение речевого сопровождения (</w:t>
      </w:r>
      <w:proofErr w:type="spellStart"/>
      <w:r w:rsidRPr="00DB4AC7">
        <w:rPr>
          <w:rFonts w:ascii="Times New Roman" w:hAnsi="Times New Roman" w:cs="Times New Roman"/>
          <w:color w:val="111111"/>
          <w:sz w:val="32"/>
          <w:szCs w:val="32"/>
        </w:rPr>
        <w:t>подговорок</w:t>
      </w:r>
      <w:proofErr w:type="spellEnd"/>
      <w:r w:rsidRPr="00DB4AC7">
        <w:rPr>
          <w:rFonts w:ascii="Times New Roman" w:hAnsi="Times New Roman" w:cs="Times New Roman"/>
          <w:color w:val="111111"/>
          <w:sz w:val="32"/>
          <w:szCs w:val="32"/>
        </w:rPr>
        <w:t>) при разучивании танцевальных движений.</w:t>
      </w:r>
    </w:p>
    <w:p w:rsidR="001711AA" w:rsidRPr="00DB4AC7" w:rsidRDefault="00735193" w:rsidP="001711AA">
      <w:pPr>
        <w:pStyle w:val="a3"/>
        <w:numPr>
          <w:ilvl w:val="0"/>
          <w:numId w:val="2"/>
        </w:numPr>
        <w:spacing w:after="0"/>
        <w:rPr>
          <w:rFonts w:ascii="Times New Roman" w:hAnsi="Times New Roman" w:cs="Times New Roman"/>
          <w:color w:val="111111"/>
          <w:sz w:val="32"/>
          <w:szCs w:val="32"/>
        </w:rPr>
      </w:pPr>
      <w:r w:rsidRPr="00DB4AC7">
        <w:rPr>
          <w:rFonts w:ascii="Times New Roman" w:hAnsi="Times New Roman" w:cs="Times New Roman"/>
          <w:color w:val="111111"/>
          <w:sz w:val="32"/>
          <w:szCs w:val="32"/>
        </w:rPr>
        <w:t>Использование потешек при развитии музыкально-ритмического слуха.</w:t>
      </w:r>
    </w:p>
    <w:p w:rsidR="001711AA" w:rsidRPr="00DB4AC7" w:rsidRDefault="001711AA" w:rsidP="008031DF">
      <w:pPr>
        <w:spacing w:after="0"/>
        <w:rPr>
          <w:rFonts w:ascii="Times New Roman" w:hAnsi="Times New Roman" w:cs="Times New Roman"/>
          <w:color w:val="111111"/>
          <w:sz w:val="40"/>
          <w:szCs w:val="40"/>
        </w:rPr>
      </w:pPr>
    </w:p>
    <w:p w:rsidR="009D6260" w:rsidRPr="00DB4AC7" w:rsidRDefault="009D6260" w:rsidP="008031DF">
      <w:pPr>
        <w:spacing w:after="0"/>
        <w:rPr>
          <w:rFonts w:ascii="Times New Roman" w:hAnsi="Times New Roman" w:cs="Times New Roman"/>
          <w:color w:val="111111"/>
          <w:sz w:val="40"/>
          <w:szCs w:val="40"/>
        </w:rPr>
      </w:pPr>
    </w:p>
    <w:p w:rsidR="009D6260" w:rsidRDefault="009D6260" w:rsidP="008031DF">
      <w:pPr>
        <w:spacing w:after="0"/>
        <w:rPr>
          <w:rFonts w:ascii="Times New Roman" w:hAnsi="Times New Roman" w:cs="Times New Roman"/>
          <w:b/>
          <w:color w:val="111111"/>
          <w:sz w:val="40"/>
          <w:szCs w:val="40"/>
        </w:rPr>
      </w:pPr>
    </w:p>
    <w:p w:rsidR="009D6260" w:rsidRDefault="009D6260" w:rsidP="008031DF">
      <w:pPr>
        <w:spacing w:after="0"/>
        <w:rPr>
          <w:rFonts w:ascii="Times New Roman" w:hAnsi="Times New Roman" w:cs="Times New Roman"/>
          <w:b/>
          <w:color w:val="111111"/>
          <w:sz w:val="40"/>
          <w:szCs w:val="40"/>
        </w:rPr>
      </w:pPr>
    </w:p>
    <w:p w:rsidR="009D6260" w:rsidRDefault="009D6260" w:rsidP="008031DF">
      <w:pPr>
        <w:spacing w:after="0"/>
        <w:rPr>
          <w:rFonts w:ascii="Times New Roman" w:hAnsi="Times New Roman" w:cs="Times New Roman"/>
          <w:b/>
          <w:color w:val="111111"/>
          <w:sz w:val="40"/>
          <w:szCs w:val="40"/>
        </w:rPr>
      </w:pPr>
    </w:p>
    <w:p w:rsidR="009D6260" w:rsidRDefault="009D6260" w:rsidP="008031DF">
      <w:pPr>
        <w:spacing w:after="0"/>
        <w:rPr>
          <w:rFonts w:ascii="Times New Roman" w:hAnsi="Times New Roman" w:cs="Times New Roman"/>
          <w:b/>
          <w:color w:val="111111"/>
          <w:sz w:val="40"/>
          <w:szCs w:val="40"/>
        </w:rPr>
      </w:pPr>
    </w:p>
    <w:p w:rsidR="009D6260" w:rsidRDefault="009D6260" w:rsidP="008031DF">
      <w:pPr>
        <w:spacing w:after="0"/>
        <w:rPr>
          <w:rFonts w:ascii="Times New Roman" w:hAnsi="Times New Roman" w:cs="Times New Roman"/>
          <w:b/>
          <w:color w:val="111111"/>
          <w:sz w:val="40"/>
          <w:szCs w:val="40"/>
        </w:rPr>
      </w:pPr>
    </w:p>
    <w:p w:rsidR="00DC1B10" w:rsidRDefault="00DC1B10" w:rsidP="008031DF">
      <w:pPr>
        <w:spacing w:after="0"/>
        <w:rPr>
          <w:rFonts w:ascii="Times New Roman" w:hAnsi="Times New Roman" w:cs="Times New Roman"/>
          <w:b/>
          <w:color w:val="111111"/>
          <w:sz w:val="40"/>
          <w:szCs w:val="40"/>
        </w:rPr>
      </w:pPr>
    </w:p>
    <w:p w:rsidR="00DC1B10" w:rsidRDefault="003F0983" w:rsidP="008031DF">
      <w:pPr>
        <w:spacing w:after="0"/>
        <w:rPr>
          <w:rFonts w:ascii="Times New Roman" w:hAnsi="Times New Roman" w:cs="Times New Roman"/>
          <w:b/>
          <w:color w:val="111111"/>
          <w:sz w:val="40"/>
          <w:szCs w:val="40"/>
        </w:rPr>
      </w:pPr>
      <w:r>
        <w:rPr>
          <w:rFonts w:ascii="Times New Roman" w:hAnsi="Times New Roman" w:cs="Times New Roman"/>
          <w:b/>
          <w:noProof/>
          <w:color w:val="111111"/>
          <w:sz w:val="40"/>
          <w:szCs w:val="40"/>
          <w:lang w:eastAsia="ru-RU"/>
        </w:rPr>
        <w:drawing>
          <wp:anchor distT="0" distB="0" distL="114300" distR="114300" simplePos="0" relativeHeight="251659264" behindDoc="0" locked="0" layoutInCell="1" allowOverlap="1">
            <wp:simplePos x="0" y="0"/>
            <wp:positionH relativeFrom="column">
              <wp:posOffset>122959</wp:posOffset>
            </wp:positionH>
            <wp:positionV relativeFrom="paragraph">
              <wp:posOffset>40121</wp:posOffset>
            </wp:positionV>
            <wp:extent cx="6292273" cy="4135582"/>
            <wp:effectExtent l="19050" t="0" r="0" b="0"/>
            <wp:wrapNone/>
            <wp:docPr id="5" name="Рисунок 3" descr="f7576bb1-a854-4b1d-bc7e-6b6297502913_thumbnai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576bb1-a854-4b1d-bc7e-6b6297502913_thumbnail.jpeg"/>
                    <pic:cNvPicPr/>
                  </pic:nvPicPr>
                  <pic:blipFill>
                    <a:blip r:embed="rId6"/>
                    <a:stretch>
                      <a:fillRect/>
                    </a:stretch>
                  </pic:blipFill>
                  <pic:spPr>
                    <a:xfrm>
                      <a:off x="0" y="0"/>
                      <a:ext cx="6292273" cy="4135582"/>
                    </a:xfrm>
                    <a:prstGeom prst="rect">
                      <a:avLst/>
                    </a:prstGeom>
                  </pic:spPr>
                </pic:pic>
              </a:graphicData>
            </a:graphic>
          </wp:anchor>
        </w:drawing>
      </w:r>
    </w:p>
    <w:p w:rsidR="00DC1B10" w:rsidRDefault="00DC1B10" w:rsidP="008031DF">
      <w:pPr>
        <w:spacing w:after="0"/>
        <w:rPr>
          <w:rFonts w:ascii="Times New Roman" w:hAnsi="Times New Roman" w:cs="Times New Roman"/>
          <w:b/>
          <w:color w:val="111111"/>
          <w:sz w:val="40"/>
          <w:szCs w:val="40"/>
        </w:rPr>
      </w:pPr>
    </w:p>
    <w:p w:rsidR="00DC1B10" w:rsidRDefault="00DC1B10" w:rsidP="008031DF">
      <w:pPr>
        <w:spacing w:after="0"/>
        <w:rPr>
          <w:rFonts w:ascii="Times New Roman" w:hAnsi="Times New Roman" w:cs="Times New Roman"/>
          <w:b/>
          <w:color w:val="111111"/>
          <w:sz w:val="40"/>
          <w:szCs w:val="40"/>
        </w:rPr>
      </w:pPr>
    </w:p>
    <w:p w:rsidR="005C5986" w:rsidRDefault="005C5986" w:rsidP="008031DF">
      <w:pPr>
        <w:spacing w:after="0"/>
        <w:rPr>
          <w:rFonts w:ascii="Times New Roman" w:hAnsi="Times New Roman" w:cs="Times New Roman"/>
          <w:b/>
          <w:color w:val="111111"/>
          <w:sz w:val="40"/>
          <w:szCs w:val="40"/>
        </w:rPr>
      </w:pPr>
    </w:p>
    <w:p w:rsidR="00DB4AC7" w:rsidRDefault="00DB4AC7" w:rsidP="008031DF">
      <w:pPr>
        <w:spacing w:after="0"/>
        <w:rPr>
          <w:rFonts w:ascii="Times New Roman" w:hAnsi="Times New Roman" w:cs="Times New Roman"/>
          <w:b/>
          <w:color w:val="111111"/>
          <w:sz w:val="40"/>
          <w:szCs w:val="40"/>
        </w:rPr>
      </w:pPr>
    </w:p>
    <w:p w:rsidR="00DB4AC7" w:rsidRDefault="00DB4AC7" w:rsidP="008031DF">
      <w:pPr>
        <w:spacing w:after="0"/>
        <w:rPr>
          <w:rFonts w:ascii="Times New Roman" w:hAnsi="Times New Roman" w:cs="Times New Roman"/>
          <w:b/>
          <w:color w:val="111111"/>
          <w:sz w:val="40"/>
          <w:szCs w:val="40"/>
        </w:rPr>
      </w:pPr>
    </w:p>
    <w:p w:rsidR="00DB4AC7" w:rsidRDefault="00DB4AC7" w:rsidP="008031DF">
      <w:pPr>
        <w:spacing w:after="0"/>
        <w:rPr>
          <w:rFonts w:ascii="Times New Roman" w:hAnsi="Times New Roman" w:cs="Times New Roman"/>
          <w:b/>
          <w:color w:val="111111"/>
          <w:sz w:val="40"/>
          <w:szCs w:val="40"/>
        </w:rPr>
      </w:pPr>
    </w:p>
    <w:p w:rsidR="00DB4AC7" w:rsidRDefault="00DB4AC7" w:rsidP="008031DF">
      <w:pPr>
        <w:spacing w:after="0"/>
        <w:rPr>
          <w:rFonts w:ascii="Times New Roman" w:hAnsi="Times New Roman" w:cs="Times New Roman"/>
          <w:b/>
          <w:color w:val="111111"/>
          <w:sz w:val="40"/>
          <w:szCs w:val="40"/>
        </w:rPr>
      </w:pPr>
    </w:p>
    <w:p w:rsidR="00DB4AC7" w:rsidRDefault="00DB4AC7" w:rsidP="008031DF">
      <w:pPr>
        <w:spacing w:after="0"/>
        <w:rPr>
          <w:rFonts w:ascii="Times New Roman" w:hAnsi="Times New Roman" w:cs="Times New Roman"/>
          <w:b/>
          <w:color w:val="111111"/>
          <w:sz w:val="40"/>
          <w:szCs w:val="40"/>
        </w:rPr>
      </w:pPr>
    </w:p>
    <w:p w:rsidR="00DB4AC7" w:rsidRDefault="00DB4AC7" w:rsidP="008031DF">
      <w:pPr>
        <w:spacing w:after="0"/>
        <w:rPr>
          <w:rFonts w:ascii="Times New Roman" w:hAnsi="Times New Roman" w:cs="Times New Roman"/>
          <w:b/>
          <w:color w:val="111111"/>
          <w:sz w:val="40"/>
          <w:szCs w:val="40"/>
        </w:rPr>
      </w:pPr>
    </w:p>
    <w:p w:rsidR="00DB4AC7" w:rsidRDefault="00DB4AC7" w:rsidP="00DB4AC7">
      <w:pPr>
        <w:spacing w:after="0"/>
        <w:ind w:left="567"/>
        <w:rPr>
          <w:rFonts w:ascii="Times New Roman" w:hAnsi="Times New Roman" w:cs="Times New Roman"/>
          <w:b/>
          <w:color w:val="111111"/>
          <w:sz w:val="32"/>
          <w:szCs w:val="32"/>
        </w:rPr>
      </w:pPr>
    </w:p>
    <w:p w:rsidR="00DB4AC7" w:rsidRDefault="00DB4AC7" w:rsidP="00DB4AC7">
      <w:pPr>
        <w:spacing w:after="0"/>
        <w:ind w:left="567"/>
        <w:rPr>
          <w:rFonts w:ascii="Times New Roman" w:hAnsi="Times New Roman" w:cs="Times New Roman"/>
          <w:b/>
          <w:color w:val="111111"/>
          <w:sz w:val="32"/>
          <w:szCs w:val="32"/>
        </w:rPr>
      </w:pPr>
    </w:p>
    <w:p w:rsidR="00B54D9C" w:rsidRPr="00DB4AC7" w:rsidRDefault="00B54D9C" w:rsidP="00DB4AC7">
      <w:pPr>
        <w:spacing w:after="0"/>
        <w:ind w:left="567"/>
        <w:rPr>
          <w:rFonts w:ascii="Times New Roman" w:hAnsi="Times New Roman" w:cs="Times New Roman"/>
          <w:b/>
          <w:color w:val="FF0000"/>
          <w:sz w:val="32"/>
          <w:szCs w:val="32"/>
        </w:rPr>
      </w:pPr>
      <w:r w:rsidRPr="00DB4AC7">
        <w:rPr>
          <w:rFonts w:ascii="Times New Roman" w:hAnsi="Times New Roman" w:cs="Times New Roman"/>
          <w:b/>
          <w:color w:val="FF0000"/>
          <w:sz w:val="32"/>
          <w:szCs w:val="32"/>
        </w:rPr>
        <w:lastRenderedPageBreak/>
        <w:t>1.Роль фольклора в музыкальном развитии и воспитании детей дошкольного возраста</w:t>
      </w:r>
    </w:p>
    <w:p w:rsidR="0002309E" w:rsidRDefault="00F37C26" w:rsidP="00DB4AC7">
      <w:pPr>
        <w:spacing w:after="0"/>
        <w:ind w:left="567" w:firstLine="141"/>
        <w:rPr>
          <w:rFonts w:ascii="Times New Roman" w:hAnsi="Times New Roman" w:cs="Times New Roman"/>
          <w:sz w:val="28"/>
          <w:szCs w:val="28"/>
        </w:rPr>
      </w:pPr>
      <w:r w:rsidRPr="00F37C26">
        <w:rPr>
          <w:rFonts w:ascii="Times New Roman" w:hAnsi="Times New Roman" w:cs="Times New Roman"/>
          <w:sz w:val="28"/>
          <w:szCs w:val="28"/>
        </w:rPr>
        <w:t xml:space="preserve">Необходимость обращения к истокам народного искусства, традициям, </w:t>
      </w:r>
    </w:p>
    <w:p w:rsidR="0002309E"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 xml:space="preserve">обычаям народа не </w:t>
      </w:r>
      <w:proofErr w:type="gramStart"/>
      <w:r w:rsidRPr="00F37C26">
        <w:rPr>
          <w:rFonts w:ascii="Times New Roman" w:hAnsi="Times New Roman" w:cs="Times New Roman"/>
          <w:sz w:val="28"/>
          <w:szCs w:val="28"/>
        </w:rPr>
        <w:t>случайна</w:t>
      </w:r>
      <w:proofErr w:type="gramEnd"/>
      <w:r w:rsidRPr="00F37C26">
        <w:rPr>
          <w:rFonts w:ascii="Times New Roman" w:hAnsi="Times New Roman" w:cs="Times New Roman"/>
          <w:sz w:val="28"/>
          <w:szCs w:val="28"/>
        </w:rPr>
        <w:t>. Сегодня остро стоит проблема сохранения</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 xml:space="preserve"> культуры народа, его духовных богатств. Порвались нити, которые связывали старшее и младшее поколения. Это может привести к тому, что последующие поколения могут утратить исконные свои корни. Особенно внушаемыми к этим изменениям являются дети. Мы взрослые должны осознать, что ребенку с самого детства необходимо прививать культуру своей страны, развивать к ней интерес. Поэтому, очень важно возрождать нашу культуру, преемственность поколений, дать детям нравственные устои, патриотические чувства, которые живы в людях старшего поколения.</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Слово фольклор — это английское слово, сложенное из двух слов «</w:t>
      </w:r>
      <w:proofErr w:type="spellStart"/>
      <w:r w:rsidRPr="00F37C26">
        <w:rPr>
          <w:rFonts w:ascii="Times New Roman" w:hAnsi="Times New Roman" w:cs="Times New Roman"/>
          <w:sz w:val="28"/>
          <w:szCs w:val="28"/>
        </w:rPr>
        <w:t>фольк</w:t>
      </w:r>
      <w:proofErr w:type="spellEnd"/>
      <w:r w:rsidRPr="00F37C26">
        <w:rPr>
          <w:rFonts w:ascii="Times New Roman" w:hAnsi="Times New Roman" w:cs="Times New Roman"/>
          <w:sz w:val="28"/>
          <w:szCs w:val="28"/>
        </w:rPr>
        <w:t>»</w:t>
      </w:r>
      <w:proofErr w:type="gramStart"/>
      <w:r w:rsidRPr="00F37C26">
        <w:rPr>
          <w:rFonts w:ascii="Times New Roman" w:hAnsi="Times New Roman" w:cs="Times New Roman"/>
          <w:sz w:val="28"/>
          <w:szCs w:val="28"/>
        </w:rPr>
        <w:t>—н</w:t>
      </w:r>
      <w:proofErr w:type="gramEnd"/>
      <w:r w:rsidRPr="00F37C26">
        <w:rPr>
          <w:rFonts w:ascii="Times New Roman" w:hAnsi="Times New Roman" w:cs="Times New Roman"/>
          <w:sz w:val="28"/>
          <w:szCs w:val="28"/>
        </w:rPr>
        <w:t>арод, «</w:t>
      </w:r>
      <w:proofErr w:type="spellStart"/>
      <w:r w:rsidRPr="00F37C26">
        <w:rPr>
          <w:rFonts w:ascii="Times New Roman" w:hAnsi="Times New Roman" w:cs="Times New Roman"/>
          <w:sz w:val="28"/>
          <w:szCs w:val="28"/>
        </w:rPr>
        <w:t>лор</w:t>
      </w:r>
      <w:proofErr w:type="spellEnd"/>
      <w:r w:rsidRPr="00F37C26">
        <w:rPr>
          <w:rFonts w:ascii="Times New Roman" w:hAnsi="Times New Roman" w:cs="Times New Roman"/>
          <w:sz w:val="28"/>
          <w:szCs w:val="28"/>
        </w:rPr>
        <w:t>»- учение. Итак, фольклор — это народная мудрость. Фольклор не имеет автора. Это особое искусство — народные песни, танцы, игры, легенды и сказки, обряды, поверья и т. д. Люди, создавшие их когда-то, передавали другим из уст в уста, так фольклор дошел до наших дней, не оставив имен своих создателей. Фольклор сопровождает человека с рождения, опекая в детстве, и сопровождает вплоть до перехода в юность.</w:t>
      </w:r>
    </w:p>
    <w:p w:rsidR="00F37C26" w:rsidRPr="00EB043D" w:rsidRDefault="001711AA" w:rsidP="00EB043D">
      <w:pPr>
        <w:spacing w:after="0"/>
        <w:ind w:left="567"/>
        <w:rPr>
          <w:rFonts w:ascii="Times New Roman" w:hAnsi="Times New Roman" w:cs="Times New Roman"/>
          <w:b/>
          <w:sz w:val="36"/>
          <w:szCs w:val="36"/>
        </w:rPr>
      </w:pPr>
      <w:r w:rsidRPr="00F42095">
        <w:rPr>
          <w:rFonts w:ascii="Times New Roman" w:hAnsi="Times New Roman" w:cs="Times New Roman"/>
          <w:b/>
          <w:color w:val="FF0000"/>
          <w:sz w:val="36"/>
          <w:szCs w:val="36"/>
        </w:rPr>
        <w:t>2.</w:t>
      </w:r>
      <w:r w:rsidR="00EB043D" w:rsidRPr="00F42095">
        <w:rPr>
          <w:rFonts w:ascii="Times New Roman" w:hAnsi="Times New Roman" w:cs="Times New Roman"/>
          <w:b/>
          <w:color w:val="FF0000"/>
          <w:sz w:val="36"/>
          <w:szCs w:val="36"/>
        </w:rPr>
        <w:t xml:space="preserve"> </w:t>
      </w:r>
      <w:r w:rsidR="00F37C26" w:rsidRPr="00F42095">
        <w:rPr>
          <w:rFonts w:ascii="Times New Roman" w:hAnsi="Times New Roman" w:cs="Times New Roman"/>
          <w:b/>
          <w:color w:val="FF0000"/>
          <w:sz w:val="28"/>
          <w:szCs w:val="28"/>
        </w:rPr>
        <w:t>Детский фольклор</w:t>
      </w:r>
      <w:r w:rsidR="00F37C26" w:rsidRPr="00F37C26">
        <w:rPr>
          <w:rFonts w:ascii="Times New Roman" w:hAnsi="Times New Roman" w:cs="Times New Roman"/>
          <w:sz w:val="28"/>
          <w:szCs w:val="28"/>
        </w:rPr>
        <w:t xml:space="preserve"> — это слияние поэтического народного слова и движения. Детский фольклор — это то, что взрослые на протяжении многих лет создавали для детей. </w:t>
      </w:r>
    </w:p>
    <w:p w:rsidR="00B54D9C"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Взрослые черпали из общей сокровищницы фольклора, отбирали для детей доступные их восприятию и пониманию песни, загадки, пословицы, поговорки, игры.</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 xml:space="preserve">В системе жанров детского фольклора особое место занимает </w:t>
      </w:r>
      <w:r w:rsidRPr="00F37C26">
        <w:rPr>
          <w:rFonts w:ascii="Times New Roman" w:hAnsi="Times New Roman" w:cs="Times New Roman"/>
          <w:b/>
          <w:bCs/>
          <w:sz w:val="28"/>
          <w:szCs w:val="28"/>
        </w:rPr>
        <w:t>«поэзия пестования»</w:t>
      </w:r>
      <w:r w:rsidRPr="00F37C26">
        <w:rPr>
          <w:rFonts w:ascii="Times New Roman" w:hAnsi="Times New Roman" w:cs="Times New Roman"/>
          <w:sz w:val="28"/>
          <w:szCs w:val="28"/>
        </w:rPr>
        <w:t xml:space="preserve">, или </w:t>
      </w:r>
      <w:r w:rsidRPr="00F37C26">
        <w:rPr>
          <w:rFonts w:ascii="Times New Roman" w:hAnsi="Times New Roman" w:cs="Times New Roman"/>
          <w:b/>
          <w:bCs/>
          <w:sz w:val="28"/>
          <w:szCs w:val="28"/>
        </w:rPr>
        <w:t>«материнская поэзия»</w:t>
      </w:r>
      <w:r w:rsidRPr="00F37C26">
        <w:rPr>
          <w:rFonts w:ascii="Times New Roman" w:hAnsi="Times New Roman" w:cs="Times New Roman"/>
          <w:sz w:val="28"/>
          <w:szCs w:val="28"/>
        </w:rPr>
        <w:t>. Сюда относятся:</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b/>
          <w:bCs/>
          <w:sz w:val="28"/>
          <w:szCs w:val="28"/>
        </w:rPr>
        <w:t>Колыбельные</w:t>
      </w:r>
      <w:r w:rsidRPr="00F37C26">
        <w:rPr>
          <w:rFonts w:ascii="Times New Roman" w:hAnsi="Times New Roman" w:cs="Times New Roman"/>
          <w:sz w:val="28"/>
          <w:szCs w:val="28"/>
        </w:rPr>
        <w:t>- протяжные песни для успокоения малыша, при укладывании его спать.</w:t>
      </w:r>
    </w:p>
    <w:p w:rsidR="00F37C26" w:rsidRPr="00F37C26" w:rsidRDefault="00F37C26" w:rsidP="00DB4AC7">
      <w:pPr>
        <w:spacing w:after="0"/>
        <w:ind w:left="567"/>
        <w:rPr>
          <w:rFonts w:ascii="Times New Roman" w:hAnsi="Times New Roman" w:cs="Times New Roman"/>
          <w:sz w:val="28"/>
          <w:szCs w:val="28"/>
        </w:rPr>
      </w:pPr>
      <w:proofErr w:type="spellStart"/>
      <w:r w:rsidRPr="00F37C26">
        <w:rPr>
          <w:rFonts w:ascii="Times New Roman" w:hAnsi="Times New Roman" w:cs="Times New Roman"/>
          <w:b/>
          <w:bCs/>
          <w:sz w:val="28"/>
          <w:szCs w:val="28"/>
        </w:rPr>
        <w:t>Пестушки</w:t>
      </w:r>
      <w:proofErr w:type="spellEnd"/>
      <w:r w:rsidRPr="00F37C26">
        <w:rPr>
          <w:rFonts w:ascii="Times New Roman" w:hAnsi="Times New Roman" w:cs="Times New Roman"/>
          <w:sz w:val="28"/>
          <w:szCs w:val="28"/>
        </w:rPr>
        <w:t>– короткие стихотворные приговоры, которыми сопровождают физические процедуры и движения младенца в первые месяцы жизни. Их можно использовать с детьми раннего возраста во время зарядки и режимных моментов</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 xml:space="preserve">Утром солнышко встает выше </w:t>
      </w:r>
      <w:proofErr w:type="spellStart"/>
      <w:proofErr w:type="gramStart"/>
      <w:r w:rsidRPr="00F37C26">
        <w:rPr>
          <w:rFonts w:ascii="Times New Roman" w:hAnsi="Times New Roman" w:cs="Times New Roman"/>
          <w:sz w:val="28"/>
          <w:szCs w:val="28"/>
        </w:rPr>
        <w:t>выше</w:t>
      </w:r>
      <w:proofErr w:type="spellEnd"/>
      <w:proofErr w:type="gramEnd"/>
      <w:r w:rsidR="0002309E">
        <w:rPr>
          <w:rFonts w:ascii="Times New Roman" w:hAnsi="Times New Roman" w:cs="Times New Roman"/>
          <w:sz w:val="28"/>
          <w:szCs w:val="28"/>
        </w:rPr>
        <w:t xml:space="preserve"> </w:t>
      </w:r>
      <w:proofErr w:type="spellStart"/>
      <w:r w:rsidRPr="00F37C26">
        <w:rPr>
          <w:rFonts w:ascii="Times New Roman" w:hAnsi="Times New Roman" w:cs="Times New Roman"/>
          <w:sz w:val="28"/>
          <w:szCs w:val="28"/>
        </w:rPr>
        <w:t>выше</w:t>
      </w:r>
      <w:proofErr w:type="spellEnd"/>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Ночь прошла</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b/>
          <w:bCs/>
          <w:sz w:val="28"/>
          <w:szCs w:val="28"/>
        </w:rPr>
        <w:t>Потешки</w:t>
      </w:r>
      <w:r w:rsidRPr="00F37C26">
        <w:rPr>
          <w:rFonts w:ascii="Times New Roman" w:hAnsi="Times New Roman" w:cs="Times New Roman"/>
          <w:sz w:val="28"/>
          <w:szCs w:val="28"/>
        </w:rPr>
        <w:t xml:space="preserve"> – песни взрослого для ребенка. Сопровождающие игры ребенка с пальцами, ручками, ножками. </w:t>
      </w:r>
    </w:p>
    <w:p w:rsidR="00F37C26" w:rsidRPr="00F37C26" w:rsidRDefault="00F37C26" w:rsidP="00DB4AC7">
      <w:pPr>
        <w:spacing w:after="0"/>
        <w:ind w:left="567"/>
        <w:rPr>
          <w:rFonts w:ascii="Times New Roman" w:hAnsi="Times New Roman" w:cs="Times New Roman"/>
          <w:sz w:val="28"/>
          <w:szCs w:val="28"/>
        </w:rPr>
      </w:pPr>
      <w:proofErr w:type="spellStart"/>
      <w:r w:rsidRPr="00F37C26">
        <w:rPr>
          <w:rFonts w:ascii="Times New Roman" w:hAnsi="Times New Roman" w:cs="Times New Roman"/>
          <w:sz w:val="28"/>
          <w:szCs w:val="28"/>
        </w:rPr>
        <w:t>Куйкуй</w:t>
      </w:r>
      <w:proofErr w:type="spellEnd"/>
      <w:r w:rsidR="003439AB">
        <w:rPr>
          <w:rFonts w:ascii="Times New Roman" w:hAnsi="Times New Roman" w:cs="Times New Roman"/>
          <w:sz w:val="28"/>
          <w:szCs w:val="28"/>
        </w:rPr>
        <w:t xml:space="preserve"> </w:t>
      </w:r>
      <w:proofErr w:type="spellStart"/>
      <w:r w:rsidRPr="00F37C26">
        <w:rPr>
          <w:rFonts w:ascii="Times New Roman" w:hAnsi="Times New Roman" w:cs="Times New Roman"/>
          <w:sz w:val="28"/>
          <w:szCs w:val="28"/>
        </w:rPr>
        <w:t>ковалек</w:t>
      </w:r>
      <w:proofErr w:type="spellEnd"/>
    </w:p>
    <w:p w:rsidR="0002309E" w:rsidRDefault="00F37C26" w:rsidP="00EB043D">
      <w:pPr>
        <w:spacing w:after="0"/>
        <w:ind w:left="567"/>
        <w:rPr>
          <w:rFonts w:ascii="Times New Roman" w:hAnsi="Times New Roman" w:cs="Times New Roman"/>
          <w:sz w:val="28"/>
          <w:szCs w:val="28"/>
        </w:rPr>
      </w:pPr>
      <w:proofErr w:type="spellStart"/>
      <w:r w:rsidRPr="00F37C26">
        <w:rPr>
          <w:rFonts w:ascii="Times New Roman" w:hAnsi="Times New Roman" w:cs="Times New Roman"/>
          <w:sz w:val="28"/>
          <w:szCs w:val="28"/>
        </w:rPr>
        <w:t>Тюшки</w:t>
      </w:r>
      <w:proofErr w:type="spellEnd"/>
      <w:r w:rsidRPr="00F37C26">
        <w:rPr>
          <w:rFonts w:ascii="Times New Roman" w:hAnsi="Times New Roman" w:cs="Times New Roman"/>
          <w:sz w:val="28"/>
          <w:szCs w:val="28"/>
        </w:rPr>
        <w:t xml:space="preserve"> – </w:t>
      </w:r>
      <w:proofErr w:type="spellStart"/>
      <w:r w:rsidRPr="00F37C26">
        <w:rPr>
          <w:rFonts w:ascii="Times New Roman" w:hAnsi="Times New Roman" w:cs="Times New Roman"/>
          <w:sz w:val="28"/>
          <w:szCs w:val="28"/>
        </w:rPr>
        <w:t>тютюшки</w:t>
      </w:r>
      <w:proofErr w:type="spellEnd"/>
    </w:p>
    <w:p w:rsidR="0002309E" w:rsidRDefault="00F37C26" w:rsidP="00DB4AC7">
      <w:pPr>
        <w:spacing w:after="0"/>
        <w:ind w:left="567"/>
        <w:rPr>
          <w:rFonts w:ascii="Times New Roman" w:hAnsi="Times New Roman" w:cs="Times New Roman"/>
          <w:sz w:val="28"/>
          <w:szCs w:val="28"/>
        </w:rPr>
      </w:pPr>
      <w:proofErr w:type="gramStart"/>
      <w:r w:rsidRPr="00F37C26">
        <w:rPr>
          <w:rFonts w:ascii="Times New Roman" w:hAnsi="Times New Roman" w:cs="Times New Roman"/>
          <w:sz w:val="28"/>
          <w:szCs w:val="28"/>
        </w:rPr>
        <w:t xml:space="preserve">Иногда </w:t>
      </w:r>
      <w:proofErr w:type="spellStart"/>
      <w:r w:rsidRPr="00F37C26">
        <w:rPr>
          <w:rFonts w:ascii="Times New Roman" w:hAnsi="Times New Roman" w:cs="Times New Roman"/>
          <w:sz w:val="28"/>
          <w:szCs w:val="28"/>
        </w:rPr>
        <w:t>потешки</w:t>
      </w:r>
      <w:proofErr w:type="spellEnd"/>
      <w:r w:rsidRPr="00F37C26">
        <w:rPr>
          <w:rFonts w:ascii="Times New Roman" w:hAnsi="Times New Roman" w:cs="Times New Roman"/>
          <w:sz w:val="28"/>
          <w:szCs w:val="28"/>
        </w:rPr>
        <w:t xml:space="preserve"> только развлекают (как приведенная выше, а порой и</w:t>
      </w:r>
      <w:proofErr w:type="gramEnd"/>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 xml:space="preserve">наставляют или дают простейшие знания о мире. </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lastRenderedPageBreak/>
        <w:t>На машине ехали</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b/>
          <w:bCs/>
          <w:sz w:val="28"/>
          <w:szCs w:val="28"/>
        </w:rPr>
        <w:t>Прибаутки</w:t>
      </w:r>
      <w:r w:rsidRPr="00F37C26">
        <w:rPr>
          <w:rFonts w:ascii="Times New Roman" w:hAnsi="Times New Roman" w:cs="Times New Roman"/>
          <w:sz w:val="28"/>
          <w:szCs w:val="28"/>
        </w:rPr>
        <w:t xml:space="preserve"> – песенки, напоминающие маленькие сказочки в стихах. </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Баба сеяла горох</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Сорока</w:t>
      </w:r>
    </w:p>
    <w:p w:rsidR="00F37C26" w:rsidRPr="006B5826" w:rsidRDefault="00F37C26" w:rsidP="006B5826">
      <w:pPr>
        <w:spacing w:after="0"/>
        <w:ind w:left="567"/>
        <w:jc w:val="center"/>
        <w:rPr>
          <w:rFonts w:ascii="Times New Roman" w:hAnsi="Times New Roman" w:cs="Times New Roman"/>
          <w:color w:val="FF0000"/>
          <w:sz w:val="28"/>
          <w:szCs w:val="28"/>
        </w:rPr>
      </w:pPr>
      <w:r w:rsidRPr="006B5826">
        <w:rPr>
          <w:rFonts w:ascii="Times New Roman" w:hAnsi="Times New Roman" w:cs="Times New Roman"/>
          <w:b/>
          <w:bCs/>
          <w:color w:val="FF0000"/>
          <w:sz w:val="28"/>
          <w:szCs w:val="28"/>
        </w:rPr>
        <w:t>Календарный детский фольклор.</w:t>
      </w:r>
    </w:p>
    <w:p w:rsidR="0002309E" w:rsidRDefault="00F37C26" w:rsidP="00DB4AC7">
      <w:pPr>
        <w:spacing w:after="0"/>
        <w:ind w:left="567"/>
        <w:rPr>
          <w:rFonts w:ascii="Times New Roman" w:hAnsi="Times New Roman" w:cs="Times New Roman"/>
          <w:sz w:val="28"/>
          <w:szCs w:val="28"/>
        </w:rPr>
      </w:pPr>
      <w:proofErr w:type="spellStart"/>
      <w:r w:rsidRPr="00F37C26">
        <w:rPr>
          <w:rFonts w:ascii="Times New Roman" w:hAnsi="Times New Roman" w:cs="Times New Roman"/>
          <w:b/>
          <w:bCs/>
          <w:sz w:val="28"/>
          <w:szCs w:val="28"/>
        </w:rPr>
        <w:t>Заклички</w:t>
      </w:r>
      <w:proofErr w:type="spellEnd"/>
      <w:r w:rsidRPr="00F37C26">
        <w:rPr>
          <w:rFonts w:ascii="Times New Roman" w:hAnsi="Times New Roman" w:cs="Times New Roman"/>
          <w:sz w:val="28"/>
          <w:szCs w:val="28"/>
        </w:rPr>
        <w:t xml:space="preserve"> («закликать» - «звать, просить, приглашать, обращаться») –</w:t>
      </w:r>
    </w:p>
    <w:p w:rsidR="0002309E"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 xml:space="preserve"> обращения к явлениям природы: солнцу, радуге, дождю, деревьям и т. д.</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 xml:space="preserve"> </w:t>
      </w:r>
      <w:proofErr w:type="gramStart"/>
      <w:r w:rsidRPr="00F37C26">
        <w:rPr>
          <w:rFonts w:ascii="Times New Roman" w:hAnsi="Times New Roman" w:cs="Times New Roman"/>
          <w:sz w:val="28"/>
          <w:szCs w:val="28"/>
        </w:rPr>
        <w:t>слова</w:t>
      </w:r>
      <w:proofErr w:type="gramEnd"/>
      <w:r w:rsidRPr="00F37C26">
        <w:rPr>
          <w:rFonts w:ascii="Times New Roman" w:hAnsi="Times New Roman" w:cs="Times New Roman"/>
          <w:sz w:val="28"/>
          <w:szCs w:val="28"/>
        </w:rPr>
        <w:t xml:space="preserve"> которых выкрикиваются хором нараспев</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 xml:space="preserve">Дождик </w:t>
      </w:r>
      <w:proofErr w:type="spellStart"/>
      <w:r w:rsidRPr="00F37C26">
        <w:rPr>
          <w:rFonts w:ascii="Times New Roman" w:hAnsi="Times New Roman" w:cs="Times New Roman"/>
          <w:sz w:val="28"/>
          <w:szCs w:val="28"/>
        </w:rPr>
        <w:t>дождик</w:t>
      </w:r>
      <w:proofErr w:type="spellEnd"/>
      <w:r w:rsidRPr="00F37C26">
        <w:rPr>
          <w:rFonts w:ascii="Times New Roman" w:hAnsi="Times New Roman" w:cs="Times New Roman"/>
          <w:sz w:val="28"/>
          <w:szCs w:val="28"/>
        </w:rPr>
        <w:t xml:space="preserve"> пуще</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Радуга-дуга</w:t>
      </w:r>
    </w:p>
    <w:p w:rsidR="0002309E" w:rsidRDefault="00F37C26" w:rsidP="00DB4AC7">
      <w:pPr>
        <w:spacing w:after="0"/>
        <w:ind w:left="567"/>
        <w:rPr>
          <w:rFonts w:ascii="Times New Roman" w:hAnsi="Times New Roman" w:cs="Times New Roman"/>
          <w:sz w:val="28"/>
          <w:szCs w:val="28"/>
        </w:rPr>
      </w:pPr>
      <w:proofErr w:type="gramStart"/>
      <w:r w:rsidRPr="00F37C26">
        <w:rPr>
          <w:rFonts w:ascii="Times New Roman" w:hAnsi="Times New Roman" w:cs="Times New Roman"/>
          <w:b/>
          <w:bCs/>
          <w:sz w:val="28"/>
          <w:szCs w:val="28"/>
        </w:rPr>
        <w:t xml:space="preserve">Приговорки </w:t>
      </w:r>
      <w:r w:rsidRPr="00F37C26">
        <w:rPr>
          <w:rFonts w:ascii="Times New Roman" w:hAnsi="Times New Roman" w:cs="Times New Roman"/>
          <w:sz w:val="28"/>
          <w:szCs w:val="28"/>
        </w:rPr>
        <w:t>– обращения к живым существам (к насекомым, птицам,</w:t>
      </w:r>
      <w:proofErr w:type="gramEnd"/>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 xml:space="preserve"> животным)</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Божья коровка</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Кукушка</w:t>
      </w:r>
    </w:p>
    <w:p w:rsidR="00F37C26" w:rsidRPr="006B5826" w:rsidRDefault="00F37C26" w:rsidP="006B5826">
      <w:pPr>
        <w:spacing w:after="0"/>
        <w:ind w:left="567"/>
        <w:jc w:val="center"/>
        <w:rPr>
          <w:rFonts w:ascii="Times New Roman" w:hAnsi="Times New Roman" w:cs="Times New Roman"/>
          <w:color w:val="FF0000"/>
          <w:sz w:val="28"/>
          <w:szCs w:val="28"/>
        </w:rPr>
      </w:pPr>
      <w:r w:rsidRPr="006B5826">
        <w:rPr>
          <w:rFonts w:ascii="Times New Roman" w:hAnsi="Times New Roman" w:cs="Times New Roman"/>
          <w:b/>
          <w:bCs/>
          <w:color w:val="FF0000"/>
          <w:sz w:val="28"/>
          <w:szCs w:val="28"/>
        </w:rPr>
        <w:t>Игровой детский фольклор.</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Игровые припевы, приговоры – рифмованные стишки, содержащие условия игры, начинающие игру или связывающие части игрового действия.</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Золотые ворота</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«Да» и «нет» не говорите</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Рыба-рыба-колбаса,</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b/>
          <w:bCs/>
          <w:sz w:val="28"/>
          <w:szCs w:val="28"/>
        </w:rPr>
        <w:t>Народные игры</w:t>
      </w:r>
      <w:r w:rsidRPr="00F37C26">
        <w:rPr>
          <w:rFonts w:ascii="Times New Roman" w:hAnsi="Times New Roman" w:cs="Times New Roman"/>
          <w:sz w:val="28"/>
          <w:szCs w:val="28"/>
        </w:rPr>
        <w:t xml:space="preserve">, в основе которых часто бывают простейшие </w:t>
      </w:r>
      <w:proofErr w:type="spellStart"/>
      <w:r w:rsidRPr="00F37C26">
        <w:rPr>
          <w:rFonts w:ascii="Times New Roman" w:hAnsi="Times New Roman" w:cs="Times New Roman"/>
          <w:sz w:val="28"/>
          <w:szCs w:val="28"/>
        </w:rPr>
        <w:t>попевочки</w:t>
      </w:r>
      <w:proofErr w:type="spellEnd"/>
      <w:r w:rsidRPr="00F37C26">
        <w:rPr>
          <w:rFonts w:ascii="Times New Roman" w:hAnsi="Times New Roman" w:cs="Times New Roman"/>
          <w:sz w:val="28"/>
          <w:szCs w:val="28"/>
        </w:rPr>
        <w:t>.</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Чиж</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Игра я рыжая лисица</w:t>
      </w:r>
    </w:p>
    <w:p w:rsidR="00F37C26" w:rsidRPr="00F37C26" w:rsidRDefault="00F37C26" w:rsidP="00DB4AC7">
      <w:pPr>
        <w:spacing w:after="0"/>
        <w:ind w:left="567"/>
        <w:rPr>
          <w:rFonts w:ascii="Times New Roman" w:hAnsi="Times New Roman" w:cs="Times New Roman"/>
          <w:sz w:val="28"/>
          <w:szCs w:val="28"/>
        </w:rPr>
      </w:pPr>
      <w:proofErr w:type="spellStart"/>
      <w:r w:rsidRPr="00F37C26">
        <w:rPr>
          <w:rFonts w:ascii="Times New Roman" w:hAnsi="Times New Roman" w:cs="Times New Roman"/>
          <w:sz w:val="28"/>
          <w:szCs w:val="28"/>
        </w:rPr>
        <w:t>Жеребьёвая</w:t>
      </w:r>
      <w:proofErr w:type="spellEnd"/>
      <w:r w:rsidRPr="00F37C26">
        <w:rPr>
          <w:rFonts w:ascii="Times New Roman" w:hAnsi="Times New Roman" w:cs="Times New Roman"/>
          <w:sz w:val="28"/>
          <w:szCs w:val="28"/>
        </w:rPr>
        <w:t xml:space="preserve">, </w:t>
      </w:r>
      <w:proofErr w:type="spellStart"/>
      <w:r w:rsidRPr="00F37C26">
        <w:rPr>
          <w:rFonts w:ascii="Times New Roman" w:hAnsi="Times New Roman" w:cs="Times New Roman"/>
          <w:sz w:val="28"/>
          <w:szCs w:val="28"/>
        </w:rPr>
        <w:t>сговорка</w:t>
      </w:r>
      <w:proofErr w:type="spellEnd"/>
      <w:r w:rsidRPr="00F37C26">
        <w:rPr>
          <w:rFonts w:ascii="Times New Roman" w:hAnsi="Times New Roman" w:cs="Times New Roman"/>
          <w:sz w:val="28"/>
          <w:szCs w:val="28"/>
        </w:rPr>
        <w:t xml:space="preserve"> – рифмованное обращение с целью разделения на команды.</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Наливное яблочко или золотое блюдечко?</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Конь вороной или сбруя золотая</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b/>
          <w:bCs/>
          <w:sz w:val="28"/>
          <w:szCs w:val="28"/>
        </w:rPr>
        <w:t xml:space="preserve">Считалка </w:t>
      </w:r>
      <w:r w:rsidRPr="00F37C26">
        <w:rPr>
          <w:rFonts w:ascii="Times New Roman" w:hAnsi="Times New Roman" w:cs="Times New Roman"/>
          <w:sz w:val="28"/>
          <w:szCs w:val="28"/>
        </w:rPr>
        <w:t xml:space="preserve">– </w:t>
      </w:r>
      <w:proofErr w:type="gramStart"/>
      <w:r w:rsidRPr="00F37C26">
        <w:rPr>
          <w:rFonts w:ascii="Times New Roman" w:hAnsi="Times New Roman" w:cs="Times New Roman"/>
          <w:sz w:val="28"/>
          <w:szCs w:val="28"/>
        </w:rPr>
        <w:t>рифмованный стишок, состоящий из придуманных слов с подчёркнуто</w:t>
      </w:r>
      <w:proofErr w:type="gramEnd"/>
      <w:r w:rsidRPr="00F37C26">
        <w:rPr>
          <w:rFonts w:ascii="Times New Roman" w:hAnsi="Times New Roman" w:cs="Times New Roman"/>
          <w:sz w:val="28"/>
          <w:szCs w:val="28"/>
        </w:rPr>
        <w:t xml:space="preserve"> строгим соблюдением ритма. Под </w:t>
      </w:r>
      <w:proofErr w:type="gramStart"/>
      <w:r w:rsidRPr="00F37C26">
        <w:rPr>
          <w:rFonts w:ascii="Times New Roman" w:hAnsi="Times New Roman" w:cs="Times New Roman"/>
          <w:sz w:val="28"/>
          <w:szCs w:val="28"/>
        </w:rPr>
        <w:t>которые</w:t>
      </w:r>
      <w:proofErr w:type="gramEnd"/>
      <w:r w:rsidRPr="00F37C26">
        <w:rPr>
          <w:rFonts w:ascii="Times New Roman" w:hAnsi="Times New Roman" w:cs="Times New Roman"/>
          <w:sz w:val="28"/>
          <w:szCs w:val="28"/>
        </w:rPr>
        <w:t xml:space="preserve"> выбирают ведущего, начинают игру или какой-то ее этап. Служащие для справедливого распределения ролей в играх. Считалки дают возможность освоить песенно-ритмическую основу народных игр. </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Под горою у реки</w:t>
      </w:r>
    </w:p>
    <w:p w:rsidR="00F37C26" w:rsidRPr="00F37C26" w:rsidRDefault="00F37C26" w:rsidP="00DB4AC7">
      <w:pPr>
        <w:spacing w:after="0"/>
        <w:ind w:left="567"/>
        <w:rPr>
          <w:rFonts w:ascii="Times New Roman" w:hAnsi="Times New Roman" w:cs="Times New Roman"/>
          <w:sz w:val="28"/>
          <w:szCs w:val="28"/>
        </w:rPr>
      </w:pPr>
      <w:proofErr w:type="spellStart"/>
      <w:r w:rsidRPr="00F37C26">
        <w:rPr>
          <w:rFonts w:ascii="Times New Roman" w:hAnsi="Times New Roman" w:cs="Times New Roman"/>
          <w:sz w:val="28"/>
          <w:szCs w:val="28"/>
        </w:rPr>
        <w:t>Атыбаты-шли</w:t>
      </w:r>
      <w:proofErr w:type="spellEnd"/>
      <w:r w:rsidRPr="00F37C26">
        <w:rPr>
          <w:rFonts w:ascii="Times New Roman" w:hAnsi="Times New Roman" w:cs="Times New Roman"/>
          <w:sz w:val="28"/>
          <w:szCs w:val="28"/>
        </w:rPr>
        <w:t xml:space="preserve"> солдаты. </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Ехала машина темным лесом за каким-то интересом…</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За морями, за горами</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b/>
          <w:bCs/>
          <w:sz w:val="28"/>
          <w:szCs w:val="28"/>
        </w:rPr>
        <w:t xml:space="preserve">Дразнилка </w:t>
      </w:r>
      <w:r w:rsidRPr="00F37C26">
        <w:rPr>
          <w:rFonts w:ascii="Times New Roman" w:hAnsi="Times New Roman" w:cs="Times New Roman"/>
          <w:sz w:val="28"/>
          <w:szCs w:val="28"/>
        </w:rPr>
        <w:t>– веселые, шутливые, кратко и метко называющие какие-то смешные стороны во внешности ребенка, в особенностях его поведения</w:t>
      </w:r>
      <w:proofErr w:type="gramStart"/>
      <w:r w:rsidRPr="00F37C26">
        <w:rPr>
          <w:rFonts w:ascii="Times New Roman" w:hAnsi="Times New Roman" w:cs="Times New Roman"/>
          <w:sz w:val="28"/>
          <w:szCs w:val="28"/>
        </w:rPr>
        <w:t>.р</w:t>
      </w:r>
      <w:proofErr w:type="gramEnd"/>
      <w:r w:rsidRPr="00F37C26">
        <w:rPr>
          <w:rFonts w:ascii="Times New Roman" w:hAnsi="Times New Roman" w:cs="Times New Roman"/>
          <w:sz w:val="28"/>
          <w:szCs w:val="28"/>
        </w:rPr>
        <w:t>ифмованное прибавление к имени.</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Андрей-воробей</w:t>
      </w:r>
    </w:p>
    <w:p w:rsidR="00F37C26" w:rsidRPr="00F37C26" w:rsidRDefault="00F37C26" w:rsidP="00DB4AC7">
      <w:pPr>
        <w:spacing w:after="0"/>
        <w:ind w:left="567"/>
        <w:rPr>
          <w:rFonts w:ascii="Times New Roman" w:hAnsi="Times New Roman" w:cs="Times New Roman"/>
          <w:sz w:val="28"/>
          <w:szCs w:val="28"/>
        </w:rPr>
      </w:pPr>
      <w:proofErr w:type="gramStart"/>
      <w:r w:rsidRPr="00F37C26">
        <w:rPr>
          <w:rFonts w:ascii="Times New Roman" w:hAnsi="Times New Roman" w:cs="Times New Roman"/>
          <w:sz w:val="28"/>
          <w:szCs w:val="28"/>
        </w:rPr>
        <w:t>Мишка-кубышка</w:t>
      </w:r>
      <w:proofErr w:type="gramEnd"/>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lastRenderedPageBreak/>
        <w:t>Архип – старый гриб.</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Красавица-красавица</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b/>
          <w:bCs/>
          <w:sz w:val="28"/>
          <w:szCs w:val="28"/>
        </w:rPr>
        <w:t>Поддёвка</w:t>
      </w:r>
      <w:r w:rsidRPr="00F37C26">
        <w:rPr>
          <w:rFonts w:ascii="Times New Roman" w:hAnsi="Times New Roman" w:cs="Times New Roman"/>
          <w:sz w:val="28"/>
          <w:szCs w:val="28"/>
        </w:rPr>
        <w:t xml:space="preserve"> – малый фольклорный жанр юмористического содержания, основанного на игре слов.</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Скажи двести.</w:t>
      </w:r>
    </w:p>
    <w:p w:rsidR="00F37C26" w:rsidRPr="006B5826" w:rsidRDefault="00F37C26" w:rsidP="006B5826">
      <w:pPr>
        <w:spacing w:after="0"/>
        <w:ind w:left="567"/>
        <w:jc w:val="center"/>
        <w:rPr>
          <w:rFonts w:ascii="Times New Roman" w:hAnsi="Times New Roman" w:cs="Times New Roman"/>
          <w:color w:val="FF0000"/>
          <w:sz w:val="28"/>
          <w:szCs w:val="28"/>
        </w:rPr>
      </w:pPr>
      <w:r w:rsidRPr="006B5826">
        <w:rPr>
          <w:rFonts w:ascii="Times New Roman" w:hAnsi="Times New Roman" w:cs="Times New Roman"/>
          <w:b/>
          <w:bCs/>
          <w:color w:val="FF0000"/>
          <w:sz w:val="28"/>
          <w:szCs w:val="28"/>
        </w:rPr>
        <w:t>Небылицы-перевертыши, нелепицы.</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Ехала деревня мимо мужика</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b/>
          <w:bCs/>
          <w:sz w:val="28"/>
          <w:szCs w:val="28"/>
        </w:rPr>
        <w:t>Докучные сказочки</w:t>
      </w:r>
      <w:r w:rsidRPr="00F37C26">
        <w:rPr>
          <w:rFonts w:ascii="Times New Roman" w:hAnsi="Times New Roman" w:cs="Times New Roman"/>
          <w:sz w:val="28"/>
          <w:szCs w:val="28"/>
        </w:rPr>
        <w:t>, у которых нет конца и которые можно обыгрывать множество раз.</w:t>
      </w:r>
    </w:p>
    <w:p w:rsidR="00F37C26" w:rsidRPr="00F37C26" w:rsidRDefault="00F37C26" w:rsidP="00DB4AC7">
      <w:pPr>
        <w:spacing w:after="0"/>
        <w:ind w:left="567"/>
        <w:rPr>
          <w:rFonts w:ascii="Times New Roman" w:hAnsi="Times New Roman" w:cs="Times New Roman"/>
          <w:sz w:val="28"/>
          <w:szCs w:val="28"/>
        </w:rPr>
      </w:pPr>
      <w:proofErr w:type="spellStart"/>
      <w:r w:rsidRPr="00F37C26">
        <w:rPr>
          <w:rFonts w:ascii="Times New Roman" w:hAnsi="Times New Roman" w:cs="Times New Roman"/>
          <w:b/>
          <w:bCs/>
          <w:sz w:val="28"/>
          <w:szCs w:val="28"/>
        </w:rPr>
        <w:t>Голосянки</w:t>
      </w:r>
      <w:proofErr w:type="spellEnd"/>
    </w:p>
    <w:p w:rsidR="00F37C26" w:rsidRPr="00F37C26" w:rsidRDefault="00A007FA" w:rsidP="00DB4AC7">
      <w:pPr>
        <w:spacing w:after="0"/>
        <w:ind w:left="567"/>
        <w:rPr>
          <w:rFonts w:ascii="Times New Roman" w:hAnsi="Times New Roman" w:cs="Times New Roman"/>
          <w:sz w:val="28"/>
          <w:szCs w:val="28"/>
        </w:rPr>
      </w:pPr>
      <w:r>
        <w:rPr>
          <w:rFonts w:ascii="Times New Roman" w:hAnsi="Times New Roman" w:cs="Times New Roman"/>
          <w:sz w:val="28"/>
          <w:szCs w:val="28"/>
        </w:rPr>
        <w:t xml:space="preserve">Соберемся на </w:t>
      </w:r>
      <w:proofErr w:type="spellStart"/>
      <w:r>
        <w:rPr>
          <w:rFonts w:ascii="Times New Roman" w:hAnsi="Times New Roman" w:cs="Times New Roman"/>
          <w:sz w:val="28"/>
          <w:szCs w:val="28"/>
        </w:rPr>
        <w:t>полянке</w:t>
      </w:r>
      <w:r w:rsidR="00F37C26" w:rsidRPr="00F37C26">
        <w:rPr>
          <w:rFonts w:ascii="Times New Roman" w:hAnsi="Times New Roman" w:cs="Times New Roman"/>
          <w:sz w:val="28"/>
          <w:szCs w:val="28"/>
        </w:rPr>
        <w:t>На</w:t>
      </w:r>
      <w:proofErr w:type="spellEnd"/>
      <w:r w:rsidR="00F37C26" w:rsidRPr="00F37C26">
        <w:rPr>
          <w:rFonts w:ascii="Times New Roman" w:hAnsi="Times New Roman" w:cs="Times New Roman"/>
          <w:sz w:val="28"/>
          <w:szCs w:val="28"/>
        </w:rPr>
        <w:t xml:space="preserve"> дворе уж месяц май!</w:t>
      </w:r>
    </w:p>
    <w:p w:rsidR="00F37C26" w:rsidRPr="00F37C26" w:rsidRDefault="00F37C26" w:rsidP="00DB4AC7">
      <w:pPr>
        <w:spacing w:after="0"/>
        <w:ind w:left="567"/>
        <w:rPr>
          <w:rFonts w:ascii="Times New Roman" w:hAnsi="Times New Roman" w:cs="Times New Roman"/>
          <w:sz w:val="28"/>
          <w:szCs w:val="28"/>
        </w:rPr>
      </w:pPr>
      <w:proofErr w:type="spellStart"/>
      <w:r w:rsidRPr="00F37C26">
        <w:rPr>
          <w:rFonts w:ascii="Times New Roman" w:hAnsi="Times New Roman" w:cs="Times New Roman"/>
          <w:sz w:val="28"/>
          <w:szCs w:val="28"/>
        </w:rPr>
        <w:t>Голосянки</w:t>
      </w:r>
      <w:proofErr w:type="spellEnd"/>
      <w:r w:rsidRPr="00F37C26">
        <w:rPr>
          <w:rFonts w:ascii="Times New Roman" w:hAnsi="Times New Roman" w:cs="Times New Roman"/>
          <w:sz w:val="28"/>
          <w:szCs w:val="28"/>
        </w:rPr>
        <w:t xml:space="preserve">, </w:t>
      </w:r>
      <w:proofErr w:type="spellStart"/>
      <w:r w:rsidRPr="00F37C26">
        <w:rPr>
          <w:rFonts w:ascii="Times New Roman" w:hAnsi="Times New Roman" w:cs="Times New Roman"/>
          <w:sz w:val="28"/>
          <w:szCs w:val="28"/>
        </w:rPr>
        <w:t>голосяночки</w:t>
      </w:r>
      <w:proofErr w:type="spellEnd"/>
      <w:r w:rsidRPr="00F37C26">
        <w:rPr>
          <w:rFonts w:ascii="Times New Roman" w:hAnsi="Times New Roman" w:cs="Times New Roman"/>
          <w:sz w:val="28"/>
          <w:szCs w:val="28"/>
        </w:rPr>
        <w:t>,</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b/>
          <w:bCs/>
          <w:sz w:val="28"/>
          <w:szCs w:val="28"/>
        </w:rPr>
        <w:t>Молчанки</w:t>
      </w:r>
      <w:r w:rsidR="006B5826">
        <w:rPr>
          <w:rFonts w:ascii="Times New Roman" w:hAnsi="Times New Roman" w:cs="Times New Roman"/>
          <w:b/>
          <w:bCs/>
          <w:sz w:val="28"/>
          <w:szCs w:val="28"/>
        </w:rPr>
        <w:t xml:space="preserve"> - </w:t>
      </w:r>
      <w:r w:rsidRPr="00F37C26">
        <w:rPr>
          <w:rFonts w:ascii="Times New Roman" w:hAnsi="Times New Roman" w:cs="Times New Roman"/>
          <w:sz w:val="28"/>
          <w:szCs w:val="28"/>
        </w:rPr>
        <w:t>Мы бежим,</w:t>
      </w:r>
      <w:r w:rsidR="006B5826">
        <w:rPr>
          <w:rFonts w:ascii="Times New Roman" w:hAnsi="Times New Roman" w:cs="Times New Roman"/>
          <w:sz w:val="28"/>
          <w:szCs w:val="28"/>
        </w:rPr>
        <w:t xml:space="preserve"> </w:t>
      </w:r>
      <w:r w:rsidRPr="00F37C26">
        <w:rPr>
          <w:rFonts w:ascii="Times New Roman" w:hAnsi="Times New Roman" w:cs="Times New Roman"/>
          <w:sz w:val="28"/>
          <w:szCs w:val="28"/>
        </w:rPr>
        <w:t>Первый скажет и молчит</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Летели три утки</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Раз, два, три!</w:t>
      </w:r>
      <w:r w:rsidR="006B5826">
        <w:rPr>
          <w:rFonts w:ascii="Times New Roman" w:hAnsi="Times New Roman" w:cs="Times New Roman"/>
          <w:sz w:val="28"/>
          <w:szCs w:val="28"/>
        </w:rPr>
        <w:t xml:space="preserve"> Ничего не говори.  </w:t>
      </w:r>
      <w:proofErr w:type="spellStart"/>
      <w:r w:rsidRPr="00F37C26">
        <w:rPr>
          <w:rFonts w:ascii="Times New Roman" w:hAnsi="Times New Roman" w:cs="Times New Roman"/>
          <w:sz w:val="28"/>
          <w:szCs w:val="28"/>
        </w:rPr>
        <w:t>Говорилка</w:t>
      </w:r>
      <w:proofErr w:type="spellEnd"/>
      <w:r w:rsidRPr="00F37C26">
        <w:rPr>
          <w:rFonts w:ascii="Times New Roman" w:hAnsi="Times New Roman" w:cs="Times New Roman"/>
          <w:sz w:val="28"/>
          <w:szCs w:val="28"/>
        </w:rPr>
        <w:t>, говори,</w:t>
      </w:r>
    </w:p>
    <w:p w:rsidR="00F37C26" w:rsidRPr="006B5826" w:rsidRDefault="00F37C26" w:rsidP="006B5826">
      <w:pPr>
        <w:spacing w:after="0"/>
        <w:ind w:left="567"/>
        <w:jc w:val="center"/>
        <w:rPr>
          <w:rFonts w:ascii="Times New Roman" w:hAnsi="Times New Roman" w:cs="Times New Roman"/>
          <w:color w:val="FF0000"/>
          <w:sz w:val="28"/>
          <w:szCs w:val="28"/>
        </w:rPr>
      </w:pPr>
      <w:r w:rsidRPr="006B5826">
        <w:rPr>
          <w:rFonts w:ascii="Times New Roman" w:hAnsi="Times New Roman" w:cs="Times New Roman"/>
          <w:b/>
          <w:bCs/>
          <w:color w:val="FF0000"/>
          <w:sz w:val="28"/>
          <w:szCs w:val="28"/>
        </w:rPr>
        <w:t>Дидактический фольклор.</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 xml:space="preserve">Цель дидактического детского фольклора – воспитание и развитие детей, передача им накопленного опыта, вооружение знаниями, необходимыми для взрослой жизни. </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Скороговорка – быстрое повторение труднопроизносимых слов и фраз.</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Значение скороговорок – постановка четкой дикции.</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b/>
          <w:bCs/>
          <w:sz w:val="28"/>
          <w:szCs w:val="28"/>
        </w:rPr>
        <w:t>Загадка</w:t>
      </w:r>
      <w:r w:rsidR="006B5826">
        <w:rPr>
          <w:rFonts w:ascii="Times New Roman" w:hAnsi="Times New Roman" w:cs="Times New Roman"/>
          <w:b/>
          <w:bCs/>
          <w:sz w:val="28"/>
          <w:szCs w:val="28"/>
        </w:rPr>
        <w:t xml:space="preserve"> - </w:t>
      </w:r>
      <w:r w:rsidRPr="00F37C26">
        <w:rPr>
          <w:rFonts w:ascii="Times New Roman" w:hAnsi="Times New Roman" w:cs="Times New Roman"/>
          <w:sz w:val="28"/>
          <w:szCs w:val="28"/>
        </w:rPr>
        <w:t xml:space="preserve">Лучше использовать </w:t>
      </w:r>
      <w:proofErr w:type="spellStart"/>
      <w:r w:rsidRPr="00F37C26">
        <w:rPr>
          <w:rFonts w:ascii="Times New Roman" w:hAnsi="Times New Roman" w:cs="Times New Roman"/>
          <w:sz w:val="28"/>
          <w:szCs w:val="28"/>
        </w:rPr>
        <w:t>рифмовочки</w:t>
      </w:r>
      <w:proofErr w:type="spellEnd"/>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Кто раньше всех встает голосисто поет</w:t>
      </w: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На головке гребешок, кто же это Петушок</w:t>
      </w:r>
      <w:r w:rsidR="006B5826" w:rsidRPr="006B5826">
        <w:rPr>
          <w:rFonts w:ascii="Times New Roman" w:hAnsi="Times New Roman" w:cs="Times New Roman"/>
          <w:noProof/>
          <w:sz w:val="28"/>
          <w:szCs w:val="28"/>
          <w:lang w:eastAsia="ru-RU"/>
        </w:rPr>
        <w:t xml:space="preserve"> </w:t>
      </w:r>
    </w:p>
    <w:p w:rsidR="0002309E"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b/>
          <w:bCs/>
          <w:sz w:val="28"/>
          <w:szCs w:val="28"/>
        </w:rPr>
        <w:t>Пословица</w:t>
      </w:r>
      <w:r w:rsidRPr="00F37C26">
        <w:rPr>
          <w:rFonts w:ascii="Times New Roman" w:hAnsi="Times New Roman" w:cs="Times New Roman"/>
          <w:sz w:val="28"/>
          <w:szCs w:val="28"/>
        </w:rPr>
        <w:t xml:space="preserve"> – меткое народное изречение, состоящее обычно из двух частей</w:t>
      </w:r>
      <w:r w:rsidR="00A007FA">
        <w:rPr>
          <w:rFonts w:ascii="Times New Roman" w:hAnsi="Times New Roman" w:cs="Times New Roman"/>
          <w:sz w:val="28"/>
          <w:szCs w:val="28"/>
        </w:rPr>
        <w:t xml:space="preserve">, вторая часть поясняет первую.   </w:t>
      </w:r>
      <w:r w:rsidRPr="00F37C26">
        <w:rPr>
          <w:rFonts w:ascii="Times New Roman" w:hAnsi="Times New Roman" w:cs="Times New Roman"/>
          <w:sz w:val="28"/>
          <w:szCs w:val="28"/>
        </w:rPr>
        <w:t>Волков бояться – в лес не</w:t>
      </w:r>
      <w:r w:rsidR="00A007FA">
        <w:rPr>
          <w:rFonts w:ascii="Times New Roman" w:hAnsi="Times New Roman" w:cs="Times New Roman"/>
          <w:sz w:val="28"/>
          <w:szCs w:val="28"/>
        </w:rPr>
        <w:t xml:space="preserve"> ходить. </w:t>
      </w:r>
    </w:p>
    <w:p w:rsidR="00F37C26" w:rsidRPr="00F37C26" w:rsidRDefault="00A007FA" w:rsidP="00DB4AC7">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37C26" w:rsidRPr="00F37C26">
        <w:rPr>
          <w:rFonts w:ascii="Times New Roman" w:hAnsi="Times New Roman" w:cs="Times New Roman"/>
          <w:sz w:val="28"/>
          <w:szCs w:val="28"/>
        </w:rPr>
        <w:t>Сделал дело гуляй</w:t>
      </w:r>
      <w:proofErr w:type="gramEnd"/>
      <w:r w:rsidR="00F37C26" w:rsidRPr="00F37C26">
        <w:rPr>
          <w:rFonts w:ascii="Times New Roman" w:hAnsi="Times New Roman" w:cs="Times New Roman"/>
          <w:sz w:val="28"/>
          <w:szCs w:val="28"/>
        </w:rPr>
        <w:t xml:space="preserve"> смело,</w:t>
      </w:r>
    </w:p>
    <w:p w:rsidR="00A007FA" w:rsidRDefault="00A007FA" w:rsidP="00F42095">
      <w:pPr>
        <w:spacing w:after="0"/>
        <w:rPr>
          <w:rFonts w:ascii="Times New Roman" w:hAnsi="Times New Roman" w:cs="Times New Roman"/>
          <w:sz w:val="28"/>
          <w:szCs w:val="28"/>
        </w:rPr>
      </w:pPr>
    </w:p>
    <w:p w:rsidR="00A007FA" w:rsidRPr="00A007FA" w:rsidRDefault="00A007FA" w:rsidP="00DB4AC7">
      <w:pPr>
        <w:spacing w:after="0"/>
        <w:ind w:left="567"/>
        <w:rPr>
          <w:rFonts w:ascii="Times New Roman" w:hAnsi="Times New Roman" w:cs="Times New Roman"/>
          <w:sz w:val="28"/>
          <w:szCs w:val="28"/>
        </w:rPr>
      </w:pPr>
      <w:r w:rsidRPr="00A007FA">
        <w:rPr>
          <w:rFonts w:ascii="Times New Roman" w:hAnsi="Times New Roman" w:cs="Times New Roman"/>
          <w:sz w:val="28"/>
          <w:szCs w:val="28"/>
        </w:rPr>
        <w:t>Так растёт малыш:</w:t>
      </w:r>
    </w:p>
    <w:p w:rsidR="00A007FA" w:rsidRPr="00A007FA" w:rsidRDefault="00A007FA" w:rsidP="00DB4AC7">
      <w:pPr>
        <w:spacing w:after="0"/>
        <w:ind w:left="567"/>
        <w:rPr>
          <w:rFonts w:ascii="Times New Roman" w:hAnsi="Times New Roman" w:cs="Times New Roman"/>
          <w:sz w:val="28"/>
          <w:szCs w:val="28"/>
        </w:rPr>
      </w:pPr>
      <w:proofErr w:type="spellStart"/>
      <w:r w:rsidRPr="00A007FA">
        <w:rPr>
          <w:rFonts w:ascii="Times New Roman" w:hAnsi="Times New Roman" w:cs="Times New Roman"/>
          <w:sz w:val="28"/>
          <w:szCs w:val="28"/>
        </w:rPr>
        <w:t>пестушки</w:t>
      </w:r>
      <w:proofErr w:type="spellEnd"/>
      <w:r w:rsidRPr="00A007FA">
        <w:rPr>
          <w:rFonts w:ascii="Times New Roman" w:hAnsi="Times New Roman" w:cs="Times New Roman"/>
          <w:sz w:val="28"/>
          <w:szCs w:val="28"/>
        </w:rPr>
        <w:t xml:space="preserve"> – качаем на руках, убаюкиваем;</w:t>
      </w:r>
    </w:p>
    <w:p w:rsidR="00A007FA" w:rsidRPr="00A007FA" w:rsidRDefault="00A007FA" w:rsidP="00DB4AC7">
      <w:pPr>
        <w:spacing w:after="0"/>
        <w:ind w:left="567"/>
        <w:rPr>
          <w:rFonts w:ascii="Times New Roman" w:hAnsi="Times New Roman" w:cs="Times New Roman"/>
          <w:sz w:val="28"/>
          <w:szCs w:val="28"/>
        </w:rPr>
      </w:pPr>
      <w:r w:rsidRPr="00A007FA">
        <w:rPr>
          <w:rFonts w:ascii="Times New Roman" w:hAnsi="Times New Roman" w:cs="Times New Roman"/>
          <w:sz w:val="28"/>
          <w:szCs w:val="28"/>
        </w:rPr>
        <w:t>потешки – играем ручками и ножками;</w:t>
      </w:r>
    </w:p>
    <w:p w:rsidR="00A007FA" w:rsidRPr="00A007FA" w:rsidRDefault="00A007FA" w:rsidP="00DB4AC7">
      <w:pPr>
        <w:spacing w:after="0"/>
        <w:ind w:left="567"/>
        <w:rPr>
          <w:rFonts w:ascii="Times New Roman" w:hAnsi="Times New Roman" w:cs="Times New Roman"/>
          <w:sz w:val="28"/>
          <w:szCs w:val="28"/>
        </w:rPr>
      </w:pPr>
      <w:r w:rsidRPr="00A007FA">
        <w:rPr>
          <w:rFonts w:ascii="Times New Roman" w:hAnsi="Times New Roman" w:cs="Times New Roman"/>
          <w:sz w:val="28"/>
          <w:szCs w:val="28"/>
        </w:rPr>
        <w:t>прибаутки – учим познавать окружающий мир.</w:t>
      </w:r>
    </w:p>
    <w:p w:rsidR="00077627" w:rsidRDefault="00077627" w:rsidP="00DB4AC7">
      <w:pPr>
        <w:spacing w:after="0"/>
        <w:ind w:left="567"/>
        <w:rPr>
          <w:rFonts w:ascii="Times New Roman" w:hAnsi="Times New Roman" w:cs="Times New Roman"/>
          <w:sz w:val="28"/>
          <w:szCs w:val="28"/>
        </w:rPr>
      </w:pPr>
    </w:p>
    <w:p w:rsidR="00F37C26" w:rsidRP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 xml:space="preserve">Работая с детьми над музыкально - </w:t>
      </w:r>
      <w:proofErr w:type="gramStart"/>
      <w:r w:rsidRPr="00F37C26">
        <w:rPr>
          <w:rFonts w:ascii="Times New Roman" w:hAnsi="Times New Roman" w:cs="Times New Roman"/>
          <w:sz w:val="28"/>
          <w:szCs w:val="28"/>
        </w:rPr>
        <w:t>ритмическими движениями</w:t>
      </w:r>
      <w:proofErr w:type="gramEnd"/>
      <w:r w:rsidRPr="00F37C26">
        <w:rPr>
          <w:rFonts w:ascii="Times New Roman" w:hAnsi="Times New Roman" w:cs="Times New Roman"/>
          <w:sz w:val="28"/>
          <w:szCs w:val="28"/>
        </w:rPr>
        <w:t xml:space="preserve">, я постоянно обращаюсь к русским народным мелодиям, например: </w:t>
      </w:r>
      <w:proofErr w:type="gramStart"/>
      <w:r w:rsidRPr="00F37C26">
        <w:rPr>
          <w:rFonts w:ascii="Times New Roman" w:hAnsi="Times New Roman" w:cs="Times New Roman"/>
          <w:sz w:val="28"/>
          <w:szCs w:val="28"/>
        </w:rPr>
        <w:t>«Ах вы сени», «Как у наших у ворот», «Пойду ль выйду ль я», «Ах ты береза».</w:t>
      </w:r>
      <w:proofErr w:type="gramEnd"/>
      <w:r w:rsidRPr="00F37C26">
        <w:rPr>
          <w:rFonts w:ascii="Times New Roman" w:hAnsi="Times New Roman" w:cs="Times New Roman"/>
          <w:sz w:val="28"/>
          <w:szCs w:val="28"/>
        </w:rPr>
        <w:t xml:space="preserve"> Народные мелодии естественны и потому легки для восприятия и запоминания.</w:t>
      </w:r>
    </w:p>
    <w:p w:rsidR="0002309E" w:rsidRDefault="0002309E" w:rsidP="00DB4AC7">
      <w:pPr>
        <w:spacing w:after="0"/>
        <w:ind w:left="567"/>
        <w:rPr>
          <w:rFonts w:ascii="Times New Roman" w:hAnsi="Times New Roman" w:cs="Times New Roman"/>
          <w:sz w:val="28"/>
          <w:szCs w:val="28"/>
        </w:rPr>
      </w:pPr>
    </w:p>
    <w:p w:rsidR="0002309E" w:rsidRDefault="0002309E" w:rsidP="00DB4AC7">
      <w:pPr>
        <w:spacing w:after="0"/>
        <w:ind w:left="567"/>
        <w:rPr>
          <w:rFonts w:ascii="Times New Roman" w:hAnsi="Times New Roman" w:cs="Times New Roman"/>
          <w:sz w:val="28"/>
          <w:szCs w:val="28"/>
        </w:rPr>
      </w:pPr>
    </w:p>
    <w:p w:rsidR="00F37C26" w:rsidRDefault="00F37C26" w:rsidP="00DB4AC7">
      <w:pPr>
        <w:spacing w:after="0"/>
        <w:ind w:left="567"/>
        <w:rPr>
          <w:rFonts w:ascii="Times New Roman" w:hAnsi="Times New Roman" w:cs="Times New Roman"/>
          <w:sz w:val="28"/>
          <w:szCs w:val="28"/>
        </w:rPr>
      </w:pPr>
      <w:r w:rsidRPr="00F37C26">
        <w:rPr>
          <w:rFonts w:ascii="Times New Roman" w:hAnsi="Times New Roman" w:cs="Times New Roman"/>
          <w:sz w:val="28"/>
          <w:szCs w:val="28"/>
        </w:rPr>
        <w:t xml:space="preserve">Народные подвижные хороводные игры формируют у детей ориентацию в пространстве, координацию, внимание, умение контролировать свои </w:t>
      </w:r>
      <w:r w:rsidRPr="00F37C26">
        <w:rPr>
          <w:rFonts w:ascii="Times New Roman" w:hAnsi="Times New Roman" w:cs="Times New Roman"/>
          <w:sz w:val="28"/>
          <w:szCs w:val="28"/>
        </w:rPr>
        <w:lastRenderedPageBreak/>
        <w:t>действия, подчиняться правилам игры. Это такие игры как: «Ходит Ваня», «Гори ясно», «Курочки и петушок» «Там, летали птички» и т. д.</w:t>
      </w:r>
    </w:p>
    <w:p w:rsidR="008031DF" w:rsidRPr="00F42095" w:rsidRDefault="001711AA" w:rsidP="00F42095">
      <w:pPr>
        <w:spacing w:after="0"/>
        <w:ind w:left="567"/>
        <w:rPr>
          <w:rFonts w:ascii="Times New Roman" w:hAnsi="Times New Roman" w:cs="Times New Roman"/>
          <w:sz w:val="40"/>
          <w:szCs w:val="40"/>
        </w:rPr>
      </w:pPr>
      <w:bookmarkStart w:id="0" w:name="_GoBack"/>
      <w:bookmarkEnd w:id="0"/>
      <w:r>
        <w:rPr>
          <w:rFonts w:ascii="Times New Roman" w:hAnsi="Times New Roman" w:cs="Times New Roman"/>
          <w:sz w:val="40"/>
          <w:szCs w:val="40"/>
        </w:rPr>
        <w:t>3</w:t>
      </w:r>
      <w:r w:rsidR="00F37C26">
        <w:rPr>
          <w:rFonts w:ascii="Times New Roman" w:hAnsi="Times New Roman" w:cs="Times New Roman"/>
          <w:sz w:val="40"/>
          <w:szCs w:val="40"/>
        </w:rPr>
        <w:t>.</w:t>
      </w:r>
      <w:r w:rsidR="008031DF" w:rsidRPr="008031DF">
        <w:rPr>
          <w:rFonts w:ascii="Times New Roman" w:hAnsi="Times New Roman" w:cs="Times New Roman"/>
          <w:sz w:val="28"/>
          <w:szCs w:val="28"/>
        </w:rPr>
        <w:t xml:space="preserve">С раннего возраста ребенок откликается на потешки, </w:t>
      </w:r>
      <w:proofErr w:type="gramStart"/>
      <w:r w:rsidR="008031DF" w:rsidRPr="008031DF">
        <w:rPr>
          <w:rFonts w:ascii="Times New Roman" w:hAnsi="Times New Roman" w:cs="Times New Roman"/>
          <w:sz w:val="28"/>
          <w:szCs w:val="28"/>
        </w:rPr>
        <w:t>приговорки</w:t>
      </w:r>
      <w:proofErr w:type="gramEnd"/>
      <w:r w:rsidR="008031DF" w:rsidRPr="008031DF">
        <w:rPr>
          <w:rFonts w:ascii="Times New Roman" w:hAnsi="Times New Roman" w:cs="Times New Roman"/>
          <w:sz w:val="28"/>
          <w:szCs w:val="28"/>
        </w:rPr>
        <w:t xml:space="preserve">, колыбельные, сказки, которые погружают его в светлый уютный мир. </w:t>
      </w:r>
    </w:p>
    <w:p w:rsidR="008031DF" w:rsidRDefault="008031DF" w:rsidP="00DB4AC7">
      <w:pPr>
        <w:spacing w:after="0"/>
        <w:ind w:left="567"/>
        <w:rPr>
          <w:rFonts w:ascii="Times New Roman" w:hAnsi="Times New Roman" w:cs="Times New Roman"/>
          <w:sz w:val="28"/>
          <w:szCs w:val="28"/>
        </w:rPr>
      </w:pPr>
      <w:r w:rsidRPr="008031DF">
        <w:rPr>
          <w:rFonts w:ascii="Times New Roman" w:hAnsi="Times New Roman" w:cs="Times New Roman"/>
          <w:sz w:val="28"/>
          <w:szCs w:val="28"/>
        </w:rPr>
        <w:t>Применение на музыкальных занятиях, элементов устного народного фольклора, эмоционально раскрепощают и снимают психологическое напряжение у детей дошкольного возраста.</w:t>
      </w:r>
      <w:r w:rsidRPr="008031DF">
        <w:rPr>
          <w:rFonts w:ascii="Times New Roman" w:hAnsi="Times New Roman" w:cs="Times New Roman"/>
          <w:sz w:val="28"/>
          <w:szCs w:val="28"/>
        </w:rPr>
        <w:br/>
        <w:t xml:space="preserve">В программных занятиях с детьми, я использую устный народный фольклор в разных видах музыкальной деятельности (потешки, загадки, пословицы, поговорки, считалки, </w:t>
      </w:r>
      <w:proofErr w:type="spellStart"/>
      <w:r w:rsidRPr="008031DF">
        <w:rPr>
          <w:rFonts w:ascii="Times New Roman" w:hAnsi="Times New Roman" w:cs="Times New Roman"/>
          <w:sz w:val="28"/>
          <w:szCs w:val="28"/>
        </w:rPr>
        <w:t>подговорки</w:t>
      </w:r>
      <w:proofErr w:type="spellEnd"/>
      <w:r w:rsidRPr="008031DF">
        <w:rPr>
          <w:rFonts w:ascii="Times New Roman" w:hAnsi="Times New Roman" w:cs="Times New Roman"/>
          <w:sz w:val="28"/>
          <w:szCs w:val="28"/>
        </w:rPr>
        <w:t xml:space="preserve">, </w:t>
      </w:r>
      <w:proofErr w:type="spellStart"/>
      <w:r w:rsidRPr="008031DF">
        <w:rPr>
          <w:rFonts w:ascii="Times New Roman" w:hAnsi="Times New Roman" w:cs="Times New Roman"/>
          <w:sz w:val="28"/>
          <w:szCs w:val="28"/>
        </w:rPr>
        <w:t>заклички</w:t>
      </w:r>
      <w:proofErr w:type="spellEnd"/>
      <w:r w:rsidRPr="008031DF">
        <w:rPr>
          <w:rFonts w:ascii="Times New Roman" w:hAnsi="Times New Roman" w:cs="Times New Roman"/>
          <w:sz w:val="28"/>
          <w:szCs w:val="28"/>
        </w:rPr>
        <w:t>, припевки), которые способствуют развитию у детей памяти, речи, ритмических, певческих  способностей, коммуникативного общения, повышают</w:t>
      </w:r>
      <w:r w:rsidR="004B52F1">
        <w:rPr>
          <w:rFonts w:ascii="Times New Roman" w:hAnsi="Times New Roman" w:cs="Times New Roman"/>
          <w:sz w:val="28"/>
          <w:szCs w:val="28"/>
        </w:rPr>
        <w:t xml:space="preserve"> активность и интерес к занятию</w:t>
      </w:r>
      <w:r w:rsidRPr="008031DF">
        <w:rPr>
          <w:rFonts w:ascii="Times New Roman" w:hAnsi="Times New Roman" w:cs="Times New Roman"/>
          <w:sz w:val="28"/>
          <w:szCs w:val="28"/>
        </w:rPr>
        <w:t>.</w:t>
      </w:r>
      <w:r w:rsidRPr="008031DF">
        <w:rPr>
          <w:rFonts w:ascii="Times New Roman" w:hAnsi="Times New Roman" w:cs="Times New Roman"/>
          <w:sz w:val="28"/>
          <w:szCs w:val="28"/>
        </w:rPr>
        <w:br/>
      </w:r>
    </w:p>
    <w:p w:rsidR="0002309E" w:rsidRDefault="008031DF" w:rsidP="00DB4AC7">
      <w:pPr>
        <w:spacing w:after="0"/>
        <w:ind w:left="567"/>
        <w:rPr>
          <w:rFonts w:ascii="Times New Roman" w:hAnsi="Times New Roman" w:cs="Times New Roman"/>
          <w:sz w:val="28"/>
          <w:szCs w:val="28"/>
        </w:rPr>
      </w:pPr>
      <w:r w:rsidRPr="00822020">
        <w:rPr>
          <w:rFonts w:ascii="Times New Roman" w:hAnsi="Times New Roman" w:cs="Times New Roman"/>
          <w:b/>
          <w:sz w:val="28"/>
          <w:szCs w:val="28"/>
        </w:rPr>
        <w:t>В процессе разучивания песен</w:t>
      </w:r>
      <w:r w:rsidRPr="008031DF">
        <w:rPr>
          <w:rFonts w:ascii="Times New Roman" w:hAnsi="Times New Roman" w:cs="Times New Roman"/>
          <w:sz w:val="28"/>
          <w:szCs w:val="28"/>
        </w:rPr>
        <w:t xml:space="preserve"> в своей работе использую </w:t>
      </w:r>
      <w:proofErr w:type="spellStart"/>
      <w:r w:rsidRPr="008031DF">
        <w:rPr>
          <w:rFonts w:ascii="Times New Roman" w:hAnsi="Times New Roman" w:cs="Times New Roman"/>
          <w:sz w:val="28"/>
          <w:szCs w:val="28"/>
        </w:rPr>
        <w:t>песенки-потешки</w:t>
      </w:r>
      <w:proofErr w:type="spellEnd"/>
      <w:r w:rsidRPr="008031DF">
        <w:rPr>
          <w:rFonts w:ascii="Times New Roman" w:hAnsi="Times New Roman" w:cs="Times New Roman"/>
          <w:sz w:val="28"/>
          <w:szCs w:val="28"/>
        </w:rPr>
        <w:t xml:space="preserve">, </w:t>
      </w:r>
      <w:proofErr w:type="spellStart"/>
      <w:r w:rsidRPr="008031DF">
        <w:rPr>
          <w:rFonts w:ascii="Times New Roman" w:hAnsi="Times New Roman" w:cs="Times New Roman"/>
          <w:sz w:val="28"/>
          <w:szCs w:val="28"/>
        </w:rPr>
        <w:t>песенки-пестушки</w:t>
      </w:r>
      <w:proofErr w:type="spellEnd"/>
      <w:r w:rsidRPr="008031DF">
        <w:rPr>
          <w:rFonts w:ascii="Times New Roman" w:hAnsi="Times New Roman" w:cs="Times New Roman"/>
          <w:sz w:val="28"/>
          <w:szCs w:val="28"/>
        </w:rPr>
        <w:t xml:space="preserve">, </w:t>
      </w:r>
      <w:proofErr w:type="spellStart"/>
      <w:r w:rsidRPr="008031DF">
        <w:rPr>
          <w:rFonts w:ascii="Times New Roman" w:hAnsi="Times New Roman" w:cs="Times New Roman"/>
          <w:sz w:val="28"/>
          <w:szCs w:val="28"/>
        </w:rPr>
        <w:t>заклички</w:t>
      </w:r>
      <w:proofErr w:type="spellEnd"/>
      <w:r w:rsidRPr="008031DF">
        <w:rPr>
          <w:rFonts w:ascii="Times New Roman" w:hAnsi="Times New Roman" w:cs="Times New Roman"/>
          <w:sz w:val="28"/>
          <w:szCs w:val="28"/>
        </w:rPr>
        <w:t>, скороговорки, загадки для достижения художественно-выразительного и качественного исполнения, устойчивых навыков правильного и точного интонирования мелодии, формирования музыкально-речевой активности.</w:t>
      </w:r>
      <w:r w:rsidRPr="008031DF">
        <w:rPr>
          <w:rFonts w:ascii="Times New Roman" w:hAnsi="Times New Roman" w:cs="Times New Roman"/>
          <w:sz w:val="28"/>
          <w:szCs w:val="28"/>
        </w:rPr>
        <w:br/>
        <w:t>Все это способствует эмоциональному восприятию песни, формированию</w:t>
      </w:r>
    </w:p>
    <w:p w:rsidR="0002309E" w:rsidRDefault="008031DF" w:rsidP="00DB4AC7">
      <w:pPr>
        <w:spacing w:after="0"/>
        <w:ind w:left="567"/>
        <w:rPr>
          <w:rFonts w:ascii="Times New Roman" w:hAnsi="Times New Roman" w:cs="Times New Roman"/>
          <w:sz w:val="28"/>
          <w:szCs w:val="28"/>
        </w:rPr>
      </w:pPr>
      <w:r w:rsidRPr="008031DF">
        <w:rPr>
          <w:rFonts w:ascii="Times New Roman" w:hAnsi="Times New Roman" w:cs="Times New Roman"/>
          <w:sz w:val="28"/>
          <w:szCs w:val="28"/>
        </w:rPr>
        <w:t xml:space="preserve"> у детей музыкально-эстетических чувств, ощущение психологического комфорта, тем самым подготавливают положительный эмоциональный фон</w:t>
      </w:r>
    </w:p>
    <w:p w:rsidR="0002309E" w:rsidRDefault="008031DF" w:rsidP="00DB4AC7">
      <w:pPr>
        <w:spacing w:after="0"/>
        <w:ind w:left="567"/>
        <w:rPr>
          <w:rFonts w:ascii="Times New Roman" w:hAnsi="Times New Roman" w:cs="Times New Roman"/>
          <w:sz w:val="28"/>
          <w:szCs w:val="28"/>
        </w:rPr>
      </w:pPr>
      <w:r w:rsidRPr="008031DF">
        <w:rPr>
          <w:rFonts w:ascii="Times New Roman" w:hAnsi="Times New Roman" w:cs="Times New Roman"/>
          <w:sz w:val="28"/>
          <w:szCs w:val="28"/>
        </w:rPr>
        <w:t>для восприятия окружающего мира и его отражения в ра</w:t>
      </w:r>
      <w:r w:rsidR="00822020">
        <w:rPr>
          <w:rFonts w:ascii="Times New Roman" w:hAnsi="Times New Roman" w:cs="Times New Roman"/>
          <w:sz w:val="28"/>
          <w:szCs w:val="28"/>
        </w:rPr>
        <w:t>зных видах</w:t>
      </w:r>
      <w:r w:rsidR="001B5ADD">
        <w:rPr>
          <w:rFonts w:ascii="Times New Roman" w:hAnsi="Times New Roman" w:cs="Times New Roman"/>
          <w:sz w:val="28"/>
          <w:szCs w:val="28"/>
        </w:rPr>
        <w:t xml:space="preserve"> </w:t>
      </w:r>
    </w:p>
    <w:p w:rsidR="008031DF" w:rsidRDefault="001B5ADD" w:rsidP="003F0983">
      <w:pPr>
        <w:spacing w:after="0"/>
        <w:ind w:left="567"/>
        <w:rPr>
          <w:rFonts w:ascii="Times New Roman" w:hAnsi="Times New Roman" w:cs="Times New Roman"/>
          <w:sz w:val="28"/>
          <w:szCs w:val="28"/>
        </w:rPr>
      </w:pPr>
      <w:r>
        <w:rPr>
          <w:rFonts w:ascii="Times New Roman" w:hAnsi="Times New Roman" w:cs="Times New Roman"/>
          <w:sz w:val="28"/>
          <w:szCs w:val="28"/>
        </w:rPr>
        <w:t xml:space="preserve">музыкальной </w:t>
      </w:r>
      <w:r w:rsidR="00822020">
        <w:rPr>
          <w:rFonts w:ascii="Times New Roman" w:hAnsi="Times New Roman" w:cs="Times New Roman"/>
          <w:sz w:val="28"/>
          <w:szCs w:val="28"/>
        </w:rPr>
        <w:t xml:space="preserve"> деятельности</w:t>
      </w:r>
      <w:r w:rsidR="008031DF" w:rsidRPr="008031DF">
        <w:rPr>
          <w:rFonts w:ascii="Times New Roman" w:hAnsi="Times New Roman" w:cs="Times New Roman"/>
          <w:sz w:val="28"/>
          <w:szCs w:val="28"/>
        </w:rPr>
        <w:t>.</w:t>
      </w:r>
      <w:r w:rsidR="008031DF" w:rsidRPr="008031DF">
        <w:rPr>
          <w:rFonts w:ascii="Times New Roman" w:hAnsi="Times New Roman" w:cs="Times New Roman"/>
          <w:sz w:val="28"/>
          <w:szCs w:val="28"/>
        </w:rPr>
        <w:br/>
        <w:t xml:space="preserve">Значительно повышается музыкально-речевая активность, что вместе с тем способствует обеспечению </w:t>
      </w:r>
      <w:proofErr w:type="gramStart"/>
      <w:r w:rsidR="008031DF" w:rsidRPr="008031DF">
        <w:rPr>
          <w:rFonts w:ascii="Times New Roman" w:hAnsi="Times New Roman" w:cs="Times New Roman"/>
          <w:sz w:val="28"/>
          <w:szCs w:val="28"/>
        </w:rPr>
        <w:t>эмоционального-психологического</w:t>
      </w:r>
      <w:proofErr w:type="gramEnd"/>
      <w:r w:rsidR="008031DF" w:rsidRPr="008031DF">
        <w:rPr>
          <w:rFonts w:ascii="Times New Roman" w:hAnsi="Times New Roman" w:cs="Times New Roman"/>
          <w:sz w:val="28"/>
          <w:szCs w:val="28"/>
        </w:rPr>
        <w:t xml:space="preserve"> комфорта и сохранению здоровья детей на музыкальных занятиях.</w:t>
      </w:r>
    </w:p>
    <w:p w:rsidR="0002309E" w:rsidRDefault="008031DF" w:rsidP="00DB4AC7">
      <w:pPr>
        <w:spacing w:after="0"/>
        <w:ind w:left="567"/>
        <w:rPr>
          <w:rFonts w:ascii="Times New Roman" w:hAnsi="Times New Roman" w:cs="Times New Roman"/>
          <w:sz w:val="28"/>
          <w:szCs w:val="28"/>
        </w:rPr>
      </w:pPr>
      <w:r w:rsidRPr="008031DF">
        <w:rPr>
          <w:rFonts w:ascii="Times New Roman" w:hAnsi="Times New Roman" w:cs="Times New Roman"/>
          <w:sz w:val="28"/>
          <w:szCs w:val="28"/>
        </w:rPr>
        <w:t>Русское народное творчество  близко детям по содержанию. С его помощью взрослый легко устанавливает с ребенком эмоциональный контакт, эмоциональное общение. Интересное содержание, богатство фантазии, яркие художественные образы привлекают внимание ребенка, доставляют ему</w:t>
      </w:r>
    </w:p>
    <w:p w:rsidR="008031DF" w:rsidRPr="00822020" w:rsidRDefault="008031DF" w:rsidP="00DB4AC7">
      <w:pPr>
        <w:spacing w:after="0"/>
        <w:ind w:left="567"/>
        <w:rPr>
          <w:rFonts w:ascii="Times New Roman" w:hAnsi="Times New Roman" w:cs="Times New Roman"/>
          <w:sz w:val="28"/>
          <w:szCs w:val="28"/>
        </w:rPr>
      </w:pPr>
      <w:r w:rsidRPr="008031DF">
        <w:rPr>
          <w:rFonts w:ascii="Times New Roman" w:hAnsi="Times New Roman" w:cs="Times New Roman"/>
          <w:sz w:val="28"/>
          <w:szCs w:val="28"/>
        </w:rPr>
        <w:t xml:space="preserve"> радость и в то же время оказывают на него своё воспитательное воздействие</w:t>
      </w:r>
      <w:r w:rsidRPr="00822020">
        <w:rPr>
          <w:rFonts w:ascii="Times New Roman" w:hAnsi="Times New Roman" w:cs="Times New Roman"/>
          <w:sz w:val="28"/>
          <w:szCs w:val="28"/>
        </w:rPr>
        <w:t>.</w:t>
      </w:r>
    </w:p>
    <w:p w:rsidR="00432FC5" w:rsidRDefault="003F0983" w:rsidP="00432FC5">
      <w:pPr>
        <w:spacing w:after="0" w:line="240" w:lineRule="auto"/>
        <w:ind w:left="567"/>
        <w:textAlignment w:val="top"/>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color w:val="FF0000"/>
          <w:sz w:val="28"/>
          <w:szCs w:val="28"/>
          <w:lang w:eastAsia="ru-RU"/>
        </w:rPr>
        <w:drawing>
          <wp:anchor distT="0" distB="0" distL="114300" distR="114300" simplePos="0" relativeHeight="251671552" behindDoc="1" locked="0" layoutInCell="1" allowOverlap="1">
            <wp:simplePos x="0" y="0"/>
            <wp:positionH relativeFrom="column">
              <wp:posOffset>2717165</wp:posOffset>
            </wp:positionH>
            <wp:positionV relativeFrom="paragraph">
              <wp:posOffset>107315</wp:posOffset>
            </wp:positionV>
            <wp:extent cx="3644265" cy="1864360"/>
            <wp:effectExtent l="19050" t="0" r="0" b="0"/>
            <wp:wrapTight wrapText="bothSides">
              <wp:wrapPolygon edited="0">
                <wp:start x="-113" y="0"/>
                <wp:lineTo x="-113" y="21409"/>
                <wp:lineTo x="21566" y="21409"/>
                <wp:lineTo x="21566" y="0"/>
                <wp:lineTo x="-113" y="0"/>
              </wp:wrapPolygon>
            </wp:wrapTight>
            <wp:docPr id="21" name="Рисунок 20" descr="1de1116883bf322bb2bbcbc9a2e87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e1116883bf322bb2bbcbc9a2e87237.jpg"/>
                    <pic:cNvPicPr/>
                  </pic:nvPicPr>
                  <pic:blipFill>
                    <a:blip r:embed="rId7">
                      <a:lum bright="10000" contrast="20000"/>
                    </a:blip>
                    <a:srcRect t="9309"/>
                    <a:stretch>
                      <a:fillRect/>
                    </a:stretch>
                  </pic:blipFill>
                  <pic:spPr>
                    <a:xfrm>
                      <a:off x="0" y="0"/>
                      <a:ext cx="3644265" cy="1864360"/>
                    </a:xfrm>
                    <a:prstGeom prst="rect">
                      <a:avLst/>
                    </a:prstGeom>
                  </pic:spPr>
                </pic:pic>
              </a:graphicData>
            </a:graphic>
          </wp:anchor>
        </w:drawing>
      </w:r>
      <w:r w:rsidR="001B5ADD" w:rsidRPr="00432FC5">
        <w:rPr>
          <w:rFonts w:ascii="Times New Roman" w:eastAsia="Times New Roman" w:hAnsi="Times New Roman" w:cs="Times New Roman"/>
          <w:color w:val="FF0000"/>
          <w:sz w:val="28"/>
          <w:szCs w:val="28"/>
          <w:lang w:eastAsia="ru-RU"/>
        </w:rPr>
        <w:t>Народная мудрость гласит</w:t>
      </w:r>
    </w:p>
    <w:p w:rsidR="00432FC5" w:rsidRPr="00432FC5" w:rsidRDefault="001B5ADD" w:rsidP="00432FC5">
      <w:pPr>
        <w:spacing w:after="0" w:line="240" w:lineRule="auto"/>
        <w:ind w:left="567"/>
        <w:textAlignment w:val="top"/>
        <w:rPr>
          <w:rFonts w:ascii="Times New Roman" w:eastAsia="Times New Roman" w:hAnsi="Times New Roman" w:cs="Times New Roman"/>
          <w:b/>
          <w:color w:val="FF0000"/>
          <w:sz w:val="28"/>
          <w:szCs w:val="28"/>
          <w:lang w:eastAsia="ru-RU"/>
        </w:rPr>
      </w:pPr>
      <w:r w:rsidRPr="00432FC5">
        <w:rPr>
          <w:rFonts w:ascii="Times New Roman" w:eastAsia="Times New Roman" w:hAnsi="Times New Roman" w:cs="Times New Roman"/>
          <w:b/>
          <w:color w:val="FF0000"/>
          <w:sz w:val="28"/>
          <w:szCs w:val="28"/>
          <w:lang w:eastAsia="ru-RU"/>
        </w:rPr>
        <w:t xml:space="preserve">«Когда я слушаю - узнаю, когда делаю - запоминаю». </w:t>
      </w:r>
    </w:p>
    <w:p w:rsidR="0002309E" w:rsidRDefault="001B5ADD" w:rsidP="00DB4AC7">
      <w:pPr>
        <w:spacing w:after="0" w:line="240" w:lineRule="auto"/>
        <w:ind w:left="567" w:firstLine="400"/>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Таким образом, ребенок должен быть не просто слушателем,</w:t>
      </w:r>
    </w:p>
    <w:p w:rsidR="001B5ADD" w:rsidRPr="00822020" w:rsidRDefault="001B5ADD" w:rsidP="003F0983">
      <w:pPr>
        <w:spacing w:after="0" w:line="240" w:lineRule="auto"/>
        <w:ind w:left="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но и активным участником процесса познания.</w:t>
      </w:r>
    </w:p>
    <w:p w:rsidR="00822020" w:rsidRDefault="00822020" w:rsidP="00DB4AC7">
      <w:pPr>
        <w:spacing w:after="0"/>
        <w:ind w:left="567"/>
        <w:rPr>
          <w:rFonts w:ascii="Times New Roman" w:hAnsi="Times New Roman" w:cs="Times New Roman"/>
          <w:sz w:val="28"/>
          <w:szCs w:val="28"/>
        </w:rPr>
      </w:pPr>
    </w:p>
    <w:p w:rsidR="00432FC5" w:rsidRDefault="00432FC5" w:rsidP="00DB4AC7">
      <w:pPr>
        <w:spacing w:after="0"/>
        <w:ind w:left="567"/>
        <w:rPr>
          <w:rFonts w:ascii="Times New Roman" w:eastAsia="Times New Roman" w:hAnsi="Times New Roman" w:cs="Times New Roman"/>
          <w:color w:val="000000"/>
          <w:sz w:val="28"/>
          <w:szCs w:val="28"/>
          <w:lang w:eastAsia="ru-RU"/>
        </w:rPr>
      </w:pPr>
    </w:p>
    <w:p w:rsidR="00432FC5" w:rsidRDefault="00432FC5" w:rsidP="00DB4AC7">
      <w:pPr>
        <w:spacing w:after="0"/>
        <w:ind w:left="567"/>
        <w:rPr>
          <w:rFonts w:ascii="Times New Roman" w:eastAsia="Times New Roman" w:hAnsi="Times New Roman" w:cs="Times New Roman"/>
          <w:color w:val="000000"/>
          <w:sz w:val="28"/>
          <w:szCs w:val="28"/>
          <w:lang w:eastAsia="ru-RU"/>
        </w:rPr>
      </w:pPr>
    </w:p>
    <w:p w:rsidR="00822020" w:rsidRPr="00822020" w:rsidRDefault="00822020" w:rsidP="00DB4AC7">
      <w:pPr>
        <w:spacing w:after="0"/>
        <w:ind w:left="567"/>
        <w:rPr>
          <w:rFonts w:ascii="Times New Roman" w:hAnsi="Times New Roman" w:cs="Times New Roman"/>
          <w:sz w:val="28"/>
          <w:szCs w:val="28"/>
        </w:rPr>
      </w:pPr>
      <w:r w:rsidRPr="00822020">
        <w:rPr>
          <w:rFonts w:ascii="Times New Roman" w:eastAsia="Times New Roman" w:hAnsi="Times New Roman" w:cs="Times New Roman"/>
          <w:color w:val="000000"/>
          <w:sz w:val="28"/>
          <w:szCs w:val="28"/>
          <w:lang w:eastAsia="ru-RU"/>
        </w:rPr>
        <w:t xml:space="preserve">Что побуждает малыша к активности? Желание двигаться, действовать? Оказывается, ритм самого стиха; потешки подталкивают его к действию, к движению. Самыми яркими и запоминающимися для детей становятся игры со словом, движением. Потешки с движениями позволяют развивать речевой слух, ставить правильное дыхание, лучше воспринимать динамику речи, совершенствовать произношение. Конечно, важен и интонационный фон, то есть интонация, с которой читается </w:t>
      </w:r>
      <w:proofErr w:type="spellStart"/>
      <w:r w:rsidRPr="00822020">
        <w:rPr>
          <w:rFonts w:ascii="Times New Roman" w:eastAsia="Times New Roman" w:hAnsi="Times New Roman" w:cs="Times New Roman"/>
          <w:color w:val="000000"/>
          <w:sz w:val="28"/>
          <w:szCs w:val="28"/>
          <w:lang w:eastAsia="ru-RU"/>
        </w:rPr>
        <w:t>потешка</w:t>
      </w:r>
      <w:proofErr w:type="spellEnd"/>
      <w:r w:rsidRPr="00822020">
        <w:rPr>
          <w:rFonts w:ascii="Times New Roman" w:eastAsia="Times New Roman" w:hAnsi="Times New Roman" w:cs="Times New Roman"/>
          <w:color w:val="000000"/>
          <w:sz w:val="28"/>
          <w:szCs w:val="28"/>
          <w:lang w:eastAsia="ru-RU"/>
        </w:rPr>
        <w:t>.</w:t>
      </w:r>
    </w:p>
    <w:p w:rsidR="0002309E" w:rsidRDefault="008031DF" w:rsidP="00DB4AC7">
      <w:pPr>
        <w:spacing w:after="0" w:line="240" w:lineRule="auto"/>
        <w:ind w:left="567" w:firstLine="400"/>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 xml:space="preserve">Знакомство малыша народным творчеством начинается с песенок, потешек. Под звуки их ласковых напевных слов малыш легче проснётся, даст себя умыть (“Водичка, водичка”), накормить (“Травка – муравка”). Не всегда приятные для ребёнка моменты ухода за ним под звучание песенок превращаются в тот эмоциональный контакт, в те формы речевого общения, которые так </w:t>
      </w:r>
    </w:p>
    <w:p w:rsidR="0002309E" w:rsidRDefault="008031DF" w:rsidP="00DB4AC7">
      <w:pPr>
        <w:spacing w:after="0" w:line="240" w:lineRule="auto"/>
        <w:ind w:left="567"/>
        <w:textAlignment w:val="top"/>
        <w:rPr>
          <w:rFonts w:ascii="Times New Roman" w:eastAsia="Times New Roman" w:hAnsi="Times New Roman" w:cs="Times New Roman"/>
          <w:color w:val="000000"/>
          <w:sz w:val="28"/>
          <w:szCs w:val="28"/>
          <w:lang w:eastAsia="ru-RU"/>
        </w:rPr>
      </w:pPr>
      <w:proofErr w:type="gramStart"/>
      <w:r w:rsidRPr="00822020">
        <w:rPr>
          <w:rFonts w:ascii="Times New Roman" w:eastAsia="Times New Roman" w:hAnsi="Times New Roman" w:cs="Times New Roman"/>
          <w:color w:val="000000"/>
          <w:sz w:val="28"/>
          <w:szCs w:val="28"/>
          <w:lang w:eastAsia="ru-RU"/>
        </w:rPr>
        <w:t>необходимы</w:t>
      </w:r>
      <w:r w:rsidR="00822020">
        <w:rPr>
          <w:rFonts w:ascii="Times New Roman" w:eastAsia="Times New Roman" w:hAnsi="Times New Roman" w:cs="Times New Roman"/>
          <w:color w:val="000000"/>
          <w:sz w:val="28"/>
          <w:szCs w:val="28"/>
          <w:lang w:eastAsia="ru-RU"/>
        </w:rPr>
        <w:t xml:space="preserve"> для его развития</w:t>
      </w:r>
      <w:r w:rsidR="0002309E">
        <w:rPr>
          <w:rFonts w:ascii="Times New Roman" w:eastAsia="Times New Roman" w:hAnsi="Times New Roman" w:cs="Times New Roman"/>
          <w:color w:val="000000"/>
          <w:sz w:val="28"/>
          <w:szCs w:val="28"/>
          <w:lang w:eastAsia="ru-RU"/>
        </w:rPr>
        <w:t>.</w:t>
      </w:r>
      <w:proofErr w:type="gramEnd"/>
    </w:p>
    <w:p w:rsidR="0002309E" w:rsidRDefault="008031DF" w:rsidP="00DB4AC7">
      <w:pPr>
        <w:spacing w:after="0" w:line="240" w:lineRule="auto"/>
        <w:ind w:left="567" w:firstLine="141"/>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 xml:space="preserve">Особенно много радости доставляют детям игры </w:t>
      </w:r>
      <w:proofErr w:type="gramStart"/>
      <w:r w:rsidRPr="00822020">
        <w:rPr>
          <w:rFonts w:ascii="Times New Roman" w:eastAsia="Times New Roman" w:hAnsi="Times New Roman" w:cs="Times New Roman"/>
          <w:color w:val="000000"/>
          <w:sz w:val="28"/>
          <w:szCs w:val="28"/>
          <w:lang w:eastAsia="ru-RU"/>
        </w:rPr>
        <w:t>со</w:t>
      </w:r>
      <w:proofErr w:type="gramEnd"/>
      <w:r w:rsidRPr="00822020">
        <w:rPr>
          <w:rFonts w:ascii="Times New Roman" w:eastAsia="Times New Roman" w:hAnsi="Times New Roman" w:cs="Times New Roman"/>
          <w:color w:val="000000"/>
          <w:sz w:val="28"/>
          <w:szCs w:val="28"/>
          <w:lang w:eastAsia="ru-RU"/>
        </w:rPr>
        <w:t xml:space="preserve"> взрослыми. Народ создал множество игровых песенок. Сопровождая действия с малышом словами</w:t>
      </w:r>
    </w:p>
    <w:p w:rsidR="0002309E" w:rsidRDefault="008031DF" w:rsidP="00DB4AC7">
      <w:pPr>
        <w:spacing w:after="0" w:line="240" w:lineRule="auto"/>
        <w:ind w:left="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песенки, радующей его, взрослые приучают ребёнка вслушиваться в звуки речи, улавливать её ритм, отдельные звукосочетания и понемногу проникать в их смысл.</w:t>
      </w:r>
      <w:r w:rsidRPr="00822020">
        <w:rPr>
          <w:rFonts w:ascii="Times New Roman" w:eastAsia="Times New Roman" w:hAnsi="Times New Roman" w:cs="Times New Roman"/>
          <w:color w:val="000000"/>
          <w:sz w:val="28"/>
          <w:szCs w:val="28"/>
          <w:lang w:eastAsia="ru-RU"/>
        </w:rPr>
        <w:br/>
        <w:t xml:space="preserve">Знакомя малышей с </w:t>
      </w:r>
      <w:proofErr w:type="spellStart"/>
      <w:r w:rsidRPr="00822020">
        <w:rPr>
          <w:rFonts w:ascii="Times New Roman" w:eastAsia="Times New Roman" w:hAnsi="Times New Roman" w:cs="Times New Roman"/>
          <w:color w:val="000000"/>
          <w:sz w:val="28"/>
          <w:szCs w:val="28"/>
          <w:lang w:eastAsia="ru-RU"/>
        </w:rPr>
        <w:t>потешками</w:t>
      </w:r>
      <w:proofErr w:type="spellEnd"/>
      <w:r w:rsidRPr="00822020">
        <w:rPr>
          <w:rFonts w:ascii="Times New Roman" w:eastAsia="Times New Roman" w:hAnsi="Times New Roman" w:cs="Times New Roman"/>
          <w:color w:val="000000"/>
          <w:sz w:val="28"/>
          <w:szCs w:val="28"/>
          <w:lang w:eastAsia="ru-RU"/>
        </w:rPr>
        <w:t xml:space="preserve"> “</w:t>
      </w:r>
      <w:proofErr w:type="spellStart"/>
      <w:r w:rsidRPr="00822020">
        <w:rPr>
          <w:rFonts w:ascii="Times New Roman" w:eastAsia="Times New Roman" w:hAnsi="Times New Roman" w:cs="Times New Roman"/>
          <w:color w:val="000000"/>
          <w:sz w:val="28"/>
          <w:szCs w:val="28"/>
          <w:lang w:eastAsia="ru-RU"/>
        </w:rPr>
        <w:t>Курочка-рябушечка</w:t>
      </w:r>
      <w:proofErr w:type="spellEnd"/>
      <w:r w:rsidRPr="00822020">
        <w:rPr>
          <w:rFonts w:ascii="Times New Roman" w:eastAsia="Times New Roman" w:hAnsi="Times New Roman" w:cs="Times New Roman"/>
          <w:color w:val="000000"/>
          <w:sz w:val="28"/>
          <w:szCs w:val="28"/>
          <w:lang w:eastAsia="ru-RU"/>
        </w:rPr>
        <w:t xml:space="preserve">”, “Наши уточки”, </w:t>
      </w:r>
    </w:p>
    <w:p w:rsidR="0002309E" w:rsidRDefault="008031DF" w:rsidP="00DB4AC7">
      <w:pPr>
        <w:spacing w:after="0" w:line="240" w:lineRule="auto"/>
        <w:ind w:left="567" w:firstLine="141"/>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 xml:space="preserve">“Кисонька – </w:t>
      </w:r>
      <w:proofErr w:type="spellStart"/>
      <w:r w:rsidRPr="00822020">
        <w:rPr>
          <w:rFonts w:ascii="Times New Roman" w:eastAsia="Times New Roman" w:hAnsi="Times New Roman" w:cs="Times New Roman"/>
          <w:color w:val="000000"/>
          <w:sz w:val="28"/>
          <w:szCs w:val="28"/>
          <w:lang w:eastAsia="ru-RU"/>
        </w:rPr>
        <w:t>мурысенька</w:t>
      </w:r>
      <w:proofErr w:type="spellEnd"/>
      <w:r w:rsidRPr="00822020">
        <w:rPr>
          <w:rFonts w:ascii="Times New Roman" w:eastAsia="Times New Roman" w:hAnsi="Times New Roman" w:cs="Times New Roman"/>
          <w:color w:val="000000"/>
          <w:sz w:val="28"/>
          <w:szCs w:val="28"/>
          <w:lang w:eastAsia="ru-RU"/>
        </w:rPr>
        <w:t xml:space="preserve">”, “Дай молочка, </w:t>
      </w:r>
      <w:proofErr w:type="gramStart"/>
      <w:r w:rsidRPr="00822020">
        <w:rPr>
          <w:rFonts w:ascii="Times New Roman" w:eastAsia="Times New Roman" w:hAnsi="Times New Roman" w:cs="Times New Roman"/>
          <w:color w:val="000000"/>
          <w:sz w:val="28"/>
          <w:szCs w:val="28"/>
          <w:lang w:eastAsia="ru-RU"/>
        </w:rPr>
        <w:t>Бурёнушка</w:t>
      </w:r>
      <w:proofErr w:type="gramEnd"/>
      <w:r w:rsidRPr="00822020">
        <w:rPr>
          <w:rFonts w:ascii="Times New Roman" w:eastAsia="Times New Roman" w:hAnsi="Times New Roman" w:cs="Times New Roman"/>
          <w:color w:val="000000"/>
          <w:sz w:val="28"/>
          <w:szCs w:val="28"/>
          <w:lang w:eastAsia="ru-RU"/>
        </w:rPr>
        <w:t>”, со стихотворением</w:t>
      </w:r>
    </w:p>
    <w:p w:rsidR="0002309E" w:rsidRDefault="008031DF" w:rsidP="00DB4AC7">
      <w:pPr>
        <w:spacing w:after="0" w:line="240" w:lineRule="auto"/>
        <w:ind w:left="567" w:firstLine="141"/>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 xml:space="preserve">“Кто как кричит” А. </w:t>
      </w:r>
      <w:proofErr w:type="spellStart"/>
      <w:r w:rsidRPr="00822020">
        <w:rPr>
          <w:rFonts w:ascii="Times New Roman" w:eastAsia="Times New Roman" w:hAnsi="Times New Roman" w:cs="Times New Roman"/>
          <w:color w:val="000000"/>
          <w:sz w:val="28"/>
          <w:szCs w:val="28"/>
          <w:lang w:eastAsia="ru-RU"/>
        </w:rPr>
        <w:t>Барто</w:t>
      </w:r>
      <w:proofErr w:type="spellEnd"/>
      <w:r w:rsidRPr="00822020">
        <w:rPr>
          <w:rFonts w:ascii="Times New Roman" w:eastAsia="Times New Roman" w:hAnsi="Times New Roman" w:cs="Times New Roman"/>
          <w:color w:val="000000"/>
          <w:sz w:val="28"/>
          <w:szCs w:val="28"/>
          <w:lang w:eastAsia="ru-RU"/>
        </w:rPr>
        <w:t xml:space="preserve">, воспитатель привлекает их к подражанию крику птиц, животных. Лучшему пониманию сказок, стихотворений помогает </w:t>
      </w:r>
      <w:proofErr w:type="spellStart"/>
      <w:r w:rsidRPr="00822020">
        <w:rPr>
          <w:rFonts w:ascii="Times New Roman" w:eastAsia="Times New Roman" w:hAnsi="Times New Roman" w:cs="Times New Roman"/>
          <w:color w:val="000000"/>
          <w:sz w:val="28"/>
          <w:szCs w:val="28"/>
          <w:lang w:eastAsia="ru-RU"/>
        </w:rPr>
        <w:t>инсценирование</w:t>
      </w:r>
      <w:proofErr w:type="spellEnd"/>
      <w:r w:rsidRPr="00822020">
        <w:rPr>
          <w:rFonts w:ascii="Times New Roman" w:eastAsia="Times New Roman" w:hAnsi="Times New Roman" w:cs="Times New Roman"/>
          <w:color w:val="000000"/>
          <w:sz w:val="28"/>
          <w:szCs w:val="28"/>
          <w:lang w:eastAsia="ru-RU"/>
        </w:rPr>
        <w:t xml:space="preserve"> их с помощью игрушек, настольного театра. Перед инсценировкой детям дают возможность рассмотреть игрушки, плоскостные фигурки, чтобы затем малыши больше сосредоточились на слуховых впечатлениях. Хорошо инсценируются русские народные сказки “Репка”, “Теремок”, “Колобок”, произведения 3. Александровой “</w:t>
      </w:r>
      <w:proofErr w:type="spellStart"/>
      <w:r w:rsidRPr="00822020">
        <w:rPr>
          <w:rFonts w:ascii="Times New Roman" w:eastAsia="Times New Roman" w:hAnsi="Times New Roman" w:cs="Times New Roman"/>
          <w:color w:val="000000"/>
          <w:sz w:val="28"/>
          <w:szCs w:val="28"/>
          <w:lang w:eastAsia="ru-RU"/>
        </w:rPr>
        <w:t>Топотушки</w:t>
      </w:r>
      <w:proofErr w:type="spellEnd"/>
      <w:r w:rsidRPr="00822020">
        <w:rPr>
          <w:rFonts w:ascii="Times New Roman" w:eastAsia="Times New Roman" w:hAnsi="Times New Roman" w:cs="Times New Roman"/>
          <w:color w:val="000000"/>
          <w:sz w:val="28"/>
          <w:szCs w:val="28"/>
          <w:lang w:eastAsia="ru-RU"/>
        </w:rPr>
        <w:t>”,</w:t>
      </w:r>
    </w:p>
    <w:p w:rsidR="0002309E" w:rsidRDefault="008031DF" w:rsidP="00DB4AC7">
      <w:pPr>
        <w:spacing w:after="0" w:line="240" w:lineRule="auto"/>
        <w:ind w:left="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 xml:space="preserve">Е. Ильиной “Топ-топ”. Стихотворения “На санках”, О. </w:t>
      </w:r>
      <w:proofErr w:type="spellStart"/>
      <w:r w:rsidRPr="00822020">
        <w:rPr>
          <w:rFonts w:ascii="Times New Roman" w:eastAsia="Times New Roman" w:hAnsi="Times New Roman" w:cs="Times New Roman"/>
          <w:color w:val="000000"/>
          <w:sz w:val="28"/>
          <w:szCs w:val="28"/>
          <w:lang w:eastAsia="ru-RU"/>
        </w:rPr>
        <w:t>Высотской</w:t>
      </w:r>
      <w:proofErr w:type="spellEnd"/>
      <w:r w:rsidRPr="00822020">
        <w:rPr>
          <w:rFonts w:ascii="Times New Roman" w:eastAsia="Times New Roman" w:hAnsi="Times New Roman" w:cs="Times New Roman"/>
          <w:color w:val="000000"/>
          <w:sz w:val="28"/>
          <w:szCs w:val="28"/>
          <w:lang w:eastAsia="ru-RU"/>
        </w:rPr>
        <w:t xml:space="preserve"> и “Больная кукла” В. </w:t>
      </w:r>
      <w:proofErr w:type="spellStart"/>
      <w:r w:rsidRPr="00822020">
        <w:rPr>
          <w:rFonts w:ascii="Times New Roman" w:eastAsia="Times New Roman" w:hAnsi="Times New Roman" w:cs="Times New Roman"/>
          <w:color w:val="000000"/>
          <w:sz w:val="28"/>
          <w:szCs w:val="28"/>
          <w:lang w:eastAsia="ru-RU"/>
        </w:rPr>
        <w:t>Берестова</w:t>
      </w:r>
      <w:proofErr w:type="spellEnd"/>
      <w:r w:rsidRPr="00822020">
        <w:rPr>
          <w:rFonts w:ascii="Times New Roman" w:eastAsia="Times New Roman" w:hAnsi="Times New Roman" w:cs="Times New Roman"/>
          <w:color w:val="000000"/>
          <w:sz w:val="28"/>
          <w:szCs w:val="28"/>
          <w:lang w:eastAsia="ru-RU"/>
        </w:rPr>
        <w:t xml:space="preserve"> можно объединить в одной инсценировке и закончить её песенкой, адресованной больной кукле.</w:t>
      </w:r>
      <w:r w:rsidRPr="00822020">
        <w:rPr>
          <w:rFonts w:ascii="Times New Roman" w:eastAsia="Times New Roman" w:hAnsi="Times New Roman" w:cs="Times New Roman"/>
          <w:color w:val="000000"/>
          <w:sz w:val="28"/>
          <w:szCs w:val="28"/>
          <w:lang w:eastAsia="ru-RU"/>
        </w:rPr>
        <w:br/>
        <w:t>Одним из самых первых и самых доступных для ребенка дошкольного</w:t>
      </w:r>
    </w:p>
    <w:p w:rsidR="0002309E" w:rsidRDefault="008031DF" w:rsidP="00DB4AC7">
      <w:pPr>
        <w:spacing w:after="0" w:line="240" w:lineRule="auto"/>
        <w:ind w:left="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 xml:space="preserve"> возраста жанров русского народного творчества являются народные </w:t>
      </w:r>
      <w:proofErr w:type="spellStart"/>
      <w:r w:rsidRPr="00822020">
        <w:rPr>
          <w:rFonts w:ascii="Times New Roman" w:eastAsia="Times New Roman" w:hAnsi="Times New Roman" w:cs="Times New Roman"/>
          <w:color w:val="000000"/>
          <w:sz w:val="28"/>
          <w:szCs w:val="28"/>
          <w:lang w:eastAsia="ru-RU"/>
        </w:rPr>
        <w:t>потешки</w:t>
      </w:r>
      <w:proofErr w:type="spellEnd"/>
      <w:r w:rsidRPr="00822020">
        <w:rPr>
          <w:rFonts w:ascii="Times New Roman" w:eastAsia="Times New Roman" w:hAnsi="Times New Roman" w:cs="Times New Roman"/>
          <w:color w:val="000000"/>
          <w:sz w:val="28"/>
          <w:szCs w:val="28"/>
          <w:lang w:eastAsia="ru-RU"/>
        </w:rPr>
        <w:t>.</w:t>
      </w:r>
      <w:r w:rsidR="0002309E">
        <w:rPr>
          <w:rFonts w:ascii="Times New Roman" w:eastAsia="Times New Roman" w:hAnsi="Times New Roman" w:cs="Times New Roman"/>
          <w:color w:val="000000"/>
          <w:sz w:val="28"/>
          <w:szCs w:val="28"/>
          <w:lang w:eastAsia="ru-RU"/>
        </w:rPr>
        <w:t xml:space="preserve"> </w:t>
      </w:r>
      <w:proofErr w:type="spellStart"/>
      <w:proofErr w:type="gramStart"/>
      <w:r w:rsidRPr="00822020">
        <w:rPr>
          <w:rFonts w:ascii="Times New Roman" w:eastAsia="Times New Roman" w:hAnsi="Times New Roman" w:cs="Times New Roman"/>
          <w:color w:val="000000"/>
          <w:sz w:val="28"/>
          <w:szCs w:val="28"/>
          <w:lang w:eastAsia="ru-RU"/>
        </w:rPr>
        <w:t>Потешки</w:t>
      </w:r>
      <w:proofErr w:type="spellEnd"/>
      <w:r w:rsidRPr="00822020">
        <w:rPr>
          <w:rFonts w:ascii="Times New Roman" w:eastAsia="Times New Roman" w:hAnsi="Times New Roman" w:cs="Times New Roman"/>
          <w:color w:val="000000"/>
          <w:sz w:val="28"/>
          <w:szCs w:val="28"/>
          <w:lang w:eastAsia="ru-RU"/>
        </w:rPr>
        <w:t xml:space="preserve"> – песенки, сопровождающие игры ребёнка с пальцами, ручками и ножками (“Ладушки” и “Сорока”) в этих играх есть уже нередко “педагогическое” наставление, “урок”.</w:t>
      </w:r>
      <w:proofErr w:type="gramEnd"/>
      <w:r w:rsidRPr="00822020">
        <w:rPr>
          <w:rFonts w:ascii="Times New Roman" w:eastAsia="Times New Roman" w:hAnsi="Times New Roman" w:cs="Times New Roman"/>
          <w:color w:val="000000"/>
          <w:sz w:val="28"/>
          <w:szCs w:val="28"/>
          <w:lang w:eastAsia="ru-RU"/>
        </w:rPr>
        <w:t xml:space="preserve"> В “Сороке” </w:t>
      </w:r>
      <w:proofErr w:type="gramStart"/>
      <w:r w:rsidRPr="00822020">
        <w:rPr>
          <w:rFonts w:ascii="Times New Roman" w:eastAsia="Times New Roman" w:hAnsi="Times New Roman" w:cs="Times New Roman"/>
          <w:color w:val="000000"/>
          <w:sz w:val="28"/>
          <w:szCs w:val="28"/>
          <w:lang w:eastAsia="ru-RU"/>
        </w:rPr>
        <w:t>щедрая</w:t>
      </w:r>
      <w:proofErr w:type="gramEnd"/>
      <w:r w:rsidRPr="00822020">
        <w:rPr>
          <w:rFonts w:ascii="Times New Roman" w:eastAsia="Times New Roman" w:hAnsi="Times New Roman" w:cs="Times New Roman"/>
          <w:color w:val="000000"/>
          <w:sz w:val="28"/>
          <w:szCs w:val="28"/>
          <w:lang w:eastAsia="ru-RU"/>
        </w:rPr>
        <w:t xml:space="preserve"> белобока </w:t>
      </w:r>
    </w:p>
    <w:p w:rsidR="0002309E" w:rsidRDefault="008031DF" w:rsidP="00DB4AC7">
      <w:pPr>
        <w:spacing w:after="0" w:line="240" w:lineRule="auto"/>
        <w:ind w:left="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 xml:space="preserve">накормила кашей всех, кроме одного, хотя и самого маленького (мизинец), но </w:t>
      </w:r>
      <w:proofErr w:type="gramStart"/>
      <w:r w:rsidRPr="00822020">
        <w:rPr>
          <w:rFonts w:ascii="Times New Roman" w:eastAsia="Times New Roman" w:hAnsi="Times New Roman" w:cs="Times New Roman"/>
          <w:color w:val="000000"/>
          <w:sz w:val="28"/>
          <w:szCs w:val="28"/>
          <w:lang w:eastAsia="ru-RU"/>
        </w:rPr>
        <w:t>лентяя</w:t>
      </w:r>
      <w:proofErr w:type="gramEnd"/>
      <w:r w:rsidRPr="00822020">
        <w:rPr>
          <w:rFonts w:ascii="Times New Roman" w:eastAsia="Times New Roman" w:hAnsi="Times New Roman" w:cs="Times New Roman"/>
          <w:color w:val="000000"/>
          <w:sz w:val="28"/>
          <w:szCs w:val="28"/>
          <w:lang w:eastAsia="ru-RU"/>
        </w:rPr>
        <w:t>.</w:t>
      </w:r>
      <w:r w:rsidRPr="00822020">
        <w:rPr>
          <w:rFonts w:ascii="Times New Roman" w:eastAsia="Times New Roman" w:hAnsi="Times New Roman" w:cs="Times New Roman"/>
          <w:color w:val="000000"/>
          <w:sz w:val="28"/>
          <w:szCs w:val="28"/>
          <w:lang w:eastAsia="ru-RU"/>
        </w:rPr>
        <w:br/>
        <w:t>Что побуждает малыша к активности? Желание двигаться, действовать? Оказывается, ритм самого стиха; потешки подталкивают его к действию, к движению. Самыми яркими и запоминающимися для детей становятся игры со словом, движением. Потешки с движениями позволяют развивать речевой слух, ставить правильное дыхание, лучше воспринимать динамику речи, совершенствовать произношение. Конечно, важен и интонационный фон,</w:t>
      </w:r>
    </w:p>
    <w:p w:rsidR="0002309E" w:rsidRDefault="008031DF" w:rsidP="00DB4AC7">
      <w:pPr>
        <w:spacing w:after="0" w:line="240" w:lineRule="auto"/>
        <w:ind w:left="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lastRenderedPageBreak/>
        <w:t xml:space="preserve"> то есть интонация, с которой читается </w:t>
      </w:r>
      <w:proofErr w:type="spellStart"/>
      <w:r w:rsidRPr="00822020">
        <w:rPr>
          <w:rFonts w:ascii="Times New Roman" w:eastAsia="Times New Roman" w:hAnsi="Times New Roman" w:cs="Times New Roman"/>
          <w:color w:val="000000"/>
          <w:sz w:val="28"/>
          <w:szCs w:val="28"/>
          <w:lang w:eastAsia="ru-RU"/>
        </w:rPr>
        <w:t>потешка</w:t>
      </w:r>
      <w:proofErr w:type="spellEnd"/>
      <w:r w:rsidRPr="00822020">
        <w:rPr>
          <w:rFonts w:ascii="Times New Roman" w:eastAsia="Times New Roman" w:hAnsi="Times New Roman" w:cs="Times New Roman"/>
          <w:color w:val="000000"/>
          <w:sz w:val="28"/>
          <w:szCs w:val="28"/>
          <w:lang w:eastAsia="ru-RU"/>
        </w:rPr>
        <w:t>.</w:t>
      </w:r>
      <w:r w:rsidRPr="00822020">
        <w:rPr>
          <w:rFonts w:ascii="Times New Roman" w:eastAsia="Times New Roman" w:hAnsi="Times New Roman" w:cs="Times New Roman"/>
          <w:color w:val="000000"/>
          <w:sz w:val="28"/>
          <w:szCs w:val="28"/>
          <w:lang w:eastAsia="ru-RU"/>
        </w:rPr>
        <w:br/>
        <w:t>Для того</w:t>
      </w:r>
      <w:proofErr w:type="gramStart"/>
      <w:r w:rsidRPr="00822020">
        <w:rPr>
          <w:rFonts w:ascii="Times New Roman" w:eastAsia="Times New Roman" w:hAnsi="Times New Roman" w:cs="Times New Roman"/>
          <w:color w:val="000000"/>
          <w:sz w:val="28"/>
          <w:szCs w:val="28"/>
          <w:lang w:eastAsia="ru-RU"/>
        </w:rPr>
        <w:t>,</w:t>
      </w:r>
      <w:proofErr w:type="gramEnd"/>
      <w:r w:rsidRPr="00822020">
        <w:rPr>
          <w:rFonts w:ascii="Times New Roman" w:eastAsia="Times New Roman" w:hAnsi="Times New Roman" w:cs="Times New Roman"/>
          <w:color w:val="000000"/>
          <w:sz w:val="28"/>
          <w:szCs w:val="28"/>
          <w:lang w:eastAsia="ru-RU"/>
        </w:rPr>
        <w:t xml:space="preserve"> чтобы работа с </w:t>
      </w:r>
      <w:proofErr w:type="spellStart"/>
      <w:r w:rsidRPr="00822020">
        <w:rPr>
          <w:rFonts w:ascii="Times New Roman" w:eastAsia="Times New Roman" w:hAnsi="Times New Roman" w:cs="Times New Roman"/>
          <w:color w:val="000000"/>
          <w:sz w:val="28"/>
          <w:szCs w:val="28"/>
          <w:lang w:eastAsia="ru-RU"/>
        </w:rPr>
        <w:t>потешками</w:t>
      </w:r>
      <w:proofErr w:type="spellEnd"/>
      <w:r w:rsidRPr="00822020">
        <w:rPr>
          <w:rFonts w:ascii="Times New Roman" w:eastAsia="Times New Roman" w:hAnsi="Times New Roman" w:cs="Times New Roman"/>
          <w:color w:val="000000"/>
          <w:sz w:val="28"/>
          <w:szCs w:val="28"/>
          <w:lang w:eastAsia="ru-RU"/>
        </w:rPr>
        <w:t xml:space="preserve"> принесла результат, необходимо </w:t>
      </w:r>
    </w:p>
    <w:p w:rsidR="008031DF" w:rsidRPr="00822020" w:rsidRDefault="008031DF" w:rsidP="00DB4AC7">
      <w:pPr>
        <w:spacing w:after="0" w:line="240" w:lineRule="auto"/>
        <w:ind w:left="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учитывать следующие моменты:</w:t>
      </w:r>
    </w:p>
    <w:p w:rsidR="0002309E" w:rsidRDefault="008031DF" w:rsidP="00432FC5">
      <w:pPr>
        <w:numPr>
          <w:ilvl w:val="0"/>
          <w:numId w:val="1"/>
        </w:numPr>
        <w:spacing w:after="0" w:line="240" w:lineRule="auto"/>
        <w:ind w:left="567" w:firstLine="0"/>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 xml:space="preserve">Возрастные особенности ребенка. Предлагая игру, в основу которой </w:t>
      </w:r>
    </w:p>
    <w:p w:rsidR="0002309E" w:rsidRDefault="008031DF" w:rsidP="00432FC5">
      <w:pPr>
        <w:numPr>
          <w:ilvl w:val="0"/>
          <w:numId w:val="1"/>
        </w:numPr>
        <w:spacing w:after="0" w:line="240" w:lineRule="auto"/>
        <w:ind w:left="567" w:firstLine="0"/>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 xml:space="preserve">положено исполнение </w:t>
      </w:r>
      <w:proofErr w:type="spellStart"/>
      <w:r w:rsidRPr="00822020">
        <w:rPr>
          <w:rFonts w:ascii="Times New Roman" w:eastAsia="Times New Roman" w:hAnsi="Times New Roman" w:cs="Times New Roman"/>
          <w:color w:val="000000"/>
          <w:sz w:val="28"/>
          <w:szCs w:val="28"/>
          <w:lang w:eastAsia="ru-RU"/>
        </w:rPr>
        <w:t>потешки</w:t>
      </w:r>
      <w:proofErr w:type="spellEnd"/>
      <w:r w:rsidRPr="00822020">
        <w:rPr>
          <w:rFonts w:ascii="Times New Roman" w:eastAsia="Times New Roman" w:hAnsi="Times New Roman" w:cs="Times New Roman"/>
          <w:color w:val="000000"/>
          <w:sz w:val="28"/>
          <w:szCs w:val="28"/>
          <w:lang w:eastAsia="ru-RU"/>
        </w:rPr>
        <w:t xml:space="preserve"> в сопровождении движениями, нужно</w:t>
      </w:r>
    </w:p>
    <w:p w:rsidR="0002309E" w:rsidRDefault="008031DF" w:rsidP="00432FC5">
      <w:pPr>
        <w:numPr>
          <w:ilvl w:val="0"/>
          <w:numId w:val="1"/>
        </w:numPr>
        <w:spacing w:after="0" w:line="240" w:lineRule="auto"/>
        <w:ind w:left="567" w:firstLine="0"/>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принимать во внимание физическое развитие детей. Постепенно с возрастом материал</w:t>
      </w:r>
    </w:p>
    <w:p w:rsidR="008031DF" w:rsidRPr="00822020" w:rsidRDefault="008031DF" w:rsidP="00432FC5">
      <w:pPr>
        <w:numPr>
          <w:ilvl w:val="0"/>
          <w:numId w:val="1"/>
        </w:numPr>
        <w:spacing w:after="0" w:line="240" w:lineRule="auto"/>
        <w:ind w:left="567" w:firstLine="0"/>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 xml:space="preserve"> может усложняться.</w:t>
      </w:r>
    </w:p>
    <w:p w:rsidR="0002309E" w:rsidRDefault="008031DF" w:rsidP="00432FC5">
      <w:pPr>
        <w:numPr>
          <w:ilvl w:val="0"/>
          <w:numId w:val="1"/>
        </w:numPr>
        <w:spacing w:after="0" w:line="240" w:lineRule="auto"/>
        <w:ind w:left="567" w:firstLine="0"/>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 xml:space="preserve">Дозировка и распределение нагрузки во время игры. Одни дети </w:t>
      </w:r>
    </w:p>
    <w:p w:rsidR="008031DF" w:rsidRPr="00822020" w:rsidRDefault="008031DF" w:rsidP="00432FC5">
      <w:pPr>
        <w:numPr>
          <w:ilvl w:val="0"/>
          <w:numId w:val="1"/>
        </w:numPr>
        <w:spacing w:after="0" w:line="240" w:lineRule="auto"/>
        <w:ind w:left="567" w:firstLine="0"/>
        <w:rPr>
          <w:rFonts w:ascii="Times New Roman" w:eastAsia="Times New Roman" w:hAnsi="Times New Roman" w:cs="Times New Roman"/>
          <w:color w:val="000000"/>
          <w:sz w:val="28"/>
          <w:szCs w:val="28"/>
          <w:lang w:eastAsia="ru-RU"/>
        </w:rPr>
      </w:pPr>
      <w:proofErr w:type="gramStart"/>
      <w:r w:rsidRPr="00822020">
        <w:rPr>
          <w:rFonts w:ascii="Times New Roman" w:eastAsia="Times New Roman" w:hAnsi="Times New Roman" w:cs="Times New Roman"/>
          <w:color w:val="000000"/>
          <w:sz w:val="28"/>
          <w:szCs w:val="28"/>
          <w:lang w:eastAsia="ru-RU"/>
        </w:rPr>
        <w:t xml:space="preserve">проговаривают </w:t>
      </w:r>
      <w:proofErr w:type="spellStart"/>
      <w:r w:rsidRPr="00822020">
        <w:rPr>
          <w:rFonts w:ascii="Times New Roman" w:eastAsia="Times New Roman" w:hAnsi="Times New Roman" w:cs="Times New Roman"/>
          <w:color w:val="000000"/>
          <w:sz w:val="28"/>
          <w:szCs w:val="28"/>
          <w:lang w:eastAsia="ru-RU"/>
        </w:rPr>
        <w:t>потешку-другие</w:t>
      </w:r>
      <w:proofErr w:type="spellEnd"/>
      <w:r w:rsidRPr="00822020">
        <w:rPr>
          <w:rFonts w:ascii="Times New Roman" w:eastAsia="Times New Roman" w:hAnsi="Times New Roman" w:cs="Times New Roman"/>
          <w:color w:val="000000"/>
          <w:sz w:val="28"/>
          <w:szCs w:val="28"/>
          <w:lang w:eastAsia="ru-RU"/>
        </w:rPr>
        <w:t xml:space="preserve"> сопровождают</w:t>
      </w:r>
      <w:proofErr w:type="gramEnd"/>
      <w:r w:rsidRPr="00822020">
        <w:rPr>
          <w:rFonts w:ascii="Times New Roman" w:eastAsia="Times New Roman" w:hAnsi="Times New Roman" w:cs="Times New Roman"/>
          <w:color w:val="000000"/>
          <w:sz w:val="28"/>
          <w:szCs w:val="28"/>
          <w:lang w:eastAsia="ru-RU"/>
        </w:rPr>
        <w:t xml:space="preserve"> ее соответствующими движениями. Или: педагог </w:t>
      </w:r>
      <w:proofErr w:type="gramStart"/>
      <w:r w:rsidRPr="00822020">
        <w:rPr>
          <w:rFonts w:ascii="Times New Roman" w:eastAsia="Times New Roman" w:hAnsi="Times New Roman" w:cs="Times New Roman"/>
          <w:color w:val="000000"/>
          <w:sz w:val="28"/>
          <w:szCs w:val="28"/>
          <w:lang w:eastAsia="ru-RU"/>
        </w:rPr>
        <w:t xml:space="preserve">читает </w:t>
      </w:r>
      <w:proofErr w:type="spellStart"/>
      <w:r w:rsidRPr="00822020">
        <w:rPr>
          <w:rFonts w:ascii="Times New Roman" w:eastAsia="Times New Roman" w:hAnsi="Times New Roman" w:cs="Times New Roman"/>
          <w:color w:val="000000"/>
          <w:sz w:val="28"/>
          <w:szCs w:val="28"/>
          <w:lang w:eastAsia="ru-RU"/>
        </w:rPr>
        <w:t>потешку-дети</w:t>
      </w:r>
      <w:proofErr w:type="spellEnd"/>
      <w:r w:rsidRPr="00822020">
        <w:rPr>
          <w:rFonts w:ascii="Times New Roman" w:eastAsia="Times New Roman" w:hAnsi="Times New Roman" w:cs="Times New Roman"/>
          <w:color w:val="000000"/>
          <w:sz w:val="28"/>
          <w:szCs w:val="28"/>
          <w:lang w:eastAsia="ru-RU"/>
        </w:rPr>
        <w:t xml:space="preserve"> двигаются</w:t>
      </w:r>
      <w:proofErr w:type="gramEnd"/>
      <w:r w:rsidRPr="00822020">
        <w:rPr>
          <w:rFonts w:ascii="Times New Roman" w:eastAsia="Times New Roman" w:hAnsi="Times New Roman" w:cs="Times New Roman"/>
          <w:color w:val="000000"/>
          <w:sz w:val="28"/>
          <w:szCs w:val="28"/>
          <w:lang w:eastAsia="ru-RU"/>
        </w:rPr>
        <w:t>.</w:t>
      </w:r>
    </w:p>
    <w:p w:rsidR="008031DF" w:rsidRPr="00822020" w:rsidRDefault="008031DF" w:rsidP="00432FC5">
      <w:pPr>
        <w:numPr>
          <w:ilvl w:val="0"/>
          <w:numId w:val="1"/>
        </w:numPr>
        <w:spacing w:after="0" w:line="240" w:lineRule="auto"/>
        <w:ind w:left="567" w:firstLine="0"/>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Неоднократный показ образца выполнения упражнения. Только так ребенок запомнит текст потешки и научится правильно воспроизводить все движения.</w:t>
      </w:r>
    </w:p>
    <w:p w:rsidR="0002309E" w:rsidRDefault="008031DF" w:rsidP="00432FC5">
      <w:pPr>
        <w:numPr>
          <w:ilvl w:val="0"/>
          <w:numId w:val="1"/>
        </w:numPr>
        <w:spacing w:after="0" w:line="240" w:lineRule="auto"/>
        <w:ind w:left="567" w:firstLine="0"/>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 xml:space="preserve">И, возможно, самое главное. Педагог должен с таким мастерством прочитать </w:t>
      </w:r>
    </w:p>
    <w:p w:rsidR="008031DF" w:rsidRPr="00822020" w:rsidRDefault="008031DF" w:rsidP="00432FC5">
      <w:pPr>
        <w:numPr>
          <w:ilvl w:val="0"/>
          <w:numId w:val="1"/>
        </w:numPr>
        <w:spacing w:after="0" w:line="240" w:lineRule="auto"/>
        <w:ind w:left="567" w:firstLine="0"/>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 xml:space="preserve">это маленькое фольклорное </w:t>
      </w:r>
    </w:p>
    <w:p w:rsidR="0002309E" w:rsidRDefault="008031DF" w:rsidP="00DB4AC7">
      <w:pPr>
        <w:spacing w:after="0" w:line="240" w:lineRule="auto"/>
        <w:ind w:left="567" w:firstLine="400"/>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произведение, чтобы детям захотелось повторять слова и движения. Именно заинтересованность ребенка в воспроизведении услышанного и увиденного-</w:t>
      </w:r>
    </w:p>
    <w:p w:rsidR="008031DF" w:rsidRPr="00822020" w:rsidRDefault="008031DF" w:rsidP="00DB4AC7">
      <w:pPr>
        <w:spacing w:after="0" w:line="240" w:lineRule="auto"/>
        <w:ind w:firstLine="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залог успеха.</w:t>
      </w:r>
    </w:p>
    <w:p w:rsidR="0002309E" w:rsidRPr="003F0983" w:rsidRDefault="008031DF" w:rsidP="003F0983">
      <w:pPr>
        <w:spacing w:after="0" w:line="240" w:lineRule="auto"/>
        <w:ind w:left="567"/>
        <w:jc w:val="center"/>
        <w:textAlignment w:val="top"/>
        <w:rPr>
          <w:rFonts w:ascii="Times New Roman" w:eastAsia="Times New Roman" w:hAnsi="Times New Roman" w:cs="Times New Roman"/>
          <w:b/>
          <w:bCs/>
          <w:color w:val="FF0000"/>
          <w:sz w:val="28"/>
          <w:szCs w:val="28"/>
          <w:lang w:eastAsia="ru-RU"/>
        </w:rPr>
      </w:pPr>
      <w:r w:rsidRPr="006B5826">
        <w:rPr>
          <w:rFonts w:ascii="Times New Roman" w:eastAsia="Times New Roman" w:hAnsi="Times New Roman" w:cs="Times New Roman"/>
          <w:b/>
          <w:bCs/>
          <w:color w:val="FF0000"/>
          <w:sz w:val="28"/>
          <w:szCs w:val="28"/>
          <w:lang w:eastAsia="ru-RU"/>
        </w:rPr>
        <w:t xml:space="preserve">Народные </w:t>
      </w:r>
      <w:proofErr w:type="spellStart"/>
      <w:r w:rsidRPr="006B5826">
        <w:rPr>
          <w:rFonts w:ascii="Times New Roman" w:eastAsia="Times New Roman" w:hAnsi="Times New Roman" w:cs="Times New Roman"/>
          <w:b/>
          <w:bCs/>
          <w:color w:val="FF0000"/>
          <w:sz w:val="28"/>
          <w:szCs w:val="28"/>
          <w:lang w:eastAsia="ru-RU"/>
        </w:rPr>
        <w:t>потешки</w:t>
      </w:r>
      <w:proofErr w:type="spellEnd"/>
      <w:r w:rsidRPr="006B5826">
        <w:rPr>
          <w:rFonts w:ascii="Times New Roman" w:eastAsia="Times New Roman" w:hAnsi="Times New Roman" w:cs="Times New Roman"/>
          <w:color w:val="FF0000"/>
          <w:sz w:val="28"/>
          <w:szCs w:val="28"/>
          <w:lang w:eastAsia="ru-RU"/>
        </w:rPr>
        <w:br/>
      </w:r>
      <w:r w:rsidRPr="006B5826">
        <w:rPr>
          <w:rFonts w:ascii="Times New Roman" w:eastAsia="Times New Roman" w:hAnsi="Times New Roman" w:cs="Times New Roman"/>
          <w:b/>
          <w:color w:val="0070C0"/>
          <w:sz w:val="28"/>
          <w:szCs w:val="28"/>
          <w:lang w:eastAsia="ru-RU"/>
        </w:rPr>
        <w:t>Младшая группа</w:t>
      </w:r>
      <w:proofErr w:type="gramStart"/>
      <w:r w:rsidRPr="00822020">
        <w:rPr>
          <w:rFonts w:ascii="Times New Roman" w:eastAsia="Times New Roman" w:hAnsi="Times New Roman" w:cs="Times New Roman"/>
          <w:color w:val="000000"/>
          <w:sz w:val="28"/>
          <w:szCs w:val="28"/>
          <w:lang w:eastAsia="ru-RU"/>
        </w:rPr>
        <w:br/>
        <w:t>П</w:t>
      </w:r>
      <w:proofErr w:type="gramEnd"/>
      <w:r w:rsidRPr="00822020">
        <w:rPr>
          <w:rFonts w:ascii="Times New Roman" w:eastAsia="Times New Roman" w:hAnsi="Times New Roman" w:cs="Times New Roman"/>
          <w:color w:val="000000"/>
          <w:sz w:val="28"/>
          <w:szCs w:val="28"/>
          <w:lang w:eastAsia="ru-RU"/>
        </w:rPr>
        <w:t>ервые детские впечатления о музыкальном фольклоре дети получают в</w:t>
      </w:r>
    </w:p>
    <w:p w:rsidR="00DB4AC7" w:rsidRDefault="00432FC5" w:rsidP="00DB4AC7">
      <w:pPr>
        <w:spacing w:after="0" w:line="240" w:lineRule="auto"/>
        <w:ind w:left="567"/>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8480" behindDoc="1" locked="0" layoutInCell="1" allowOverlap="1">
            <wp:simplePos x="0" y="0"/>
            <wp:positionH relativeFrom="column">
              <wp:posOffset>4196080</wp:posOffset>
            </wp:positionH>
            <wp:positionV relativeFrom="paragraph">
              <wp:posOffset>1995805</wp:posOffset>
            </wp:positionV>
            <wp:extent cx="2079625" cy="2514600"/>
            <wp:effectExtent l="19050" t="0" r="0" b="0"/>
            <wp:wrapTight wrapText="bothSides">
              <wp:wrapPolygon edited="0">
                <wp:start x="-198" y="0"/>
                <wp:lineTo x="-198" y="21436"/>
                <wp:lineTo x="21567" y="21436"/>
                <wp:lineTo x="21567" y="0"/>
                <wp:lineTo x="-198" y="0"/>
              </wp:wrapPolygon>
            </wp:wrapTight>
            <wp:docPr id="19" name="Рисунок 17" descr="d019b85b4c24c646a247b70f35e31a92--animal-illustrations-vintage-e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19b85b4c24c646a247b70f35e31a92--animal-illustrations-vintage-easter.jpg"/>
                    <pic:cNvPicPr/>
                  </pic:nvPicPr>
                  <pic:blipFill>
                    <a:blip r:embed="rId8"/>
                    <a:stretch>
                      <a:fillRect/>
                    </a:stretch>
                  </pic:blipFill>
                  <pic:spPr>
                    <a:xfrm flipH="1">
                      <a:off x="0" y="0"/>
                      <a:ext cx="2079625" cy="2514600"/>
                    </a:xfrm>
                    <a:prstGeom prst="rect">
                      <a:avLst/>
                    </a:prstGeom>
                  </pic:spPr>
                </pic:pic>
              </a:graphicData>
            </a:graphic>
          </wp:anchor>
        </w:drawing>
      </w:r>
      <w:r w:rsidR="008031DF" w:rsidRPr="00822020">
        <w:rPr>
          <w:rFonts w:ascii="Times New Roman" w:eastAsia="Times New Roman" w:hAnsi="Times New Roman" w:cs="Times New Roman"/>
          <w:color w:val="000000"/>
          <w:sz w:val="28"/>
          <w:szCs w:val="28"/>
          <w:lang w:eastAsia="ru-RU"/>
        </w:rPr>
        <w:t>младших группах. Дети начинают подпевать повторяющиеся интонации, выполняя несложные действия, подсказанные текстом или обусловленные характером музыки, например, с зайкой сначала знакомятся: «Вот какой маленький, ножки быстрые, трусишка» (жалеют).</w:t>
      </w:r>
      <w:r w:rsidR="008031DF" w:rsidRPr="00822020">
        <w:rPr>
          <w:rFonts w:ascii="Times New Roman" w:eastAsia="Times New Roman" w:hAnsi="Times New Roman" w:cs="Times New Roman"/>
          <w:color w:val="000000"/>
          <w:sz w:val="28"/>
          <w:szCs w:val="28"/>
          <w:lang w:eastAsia="ru-RU"/>
        </w:rPr>
        <w:br/>
        <w:t>Заинька - зайка,</w:t>
      </w:r>
      <w:r w:rsidR="008031DF" w:rsidRPr="00822020">
        <w:rPr>
          <w:rFonts w:ascii="Times New Roman" w:eastAsia="Times New Roman" w:hAnsi="Times New Roman" w:cs="Times New Roman"/>
          <w:color w:val="000000"/>
          <w:sz w:val="28"/>
          <w:szCs w:val="28"/>
          <w:lang w:eastAsia="ru-RU"/>
        </w:rPr>
        <w:br/>
        <w:t>Маленький зайка,</w:t>
      </w:r>
      <w:r w:rsidR="008031DF" w:rsidRPr="00822020">
        <w:rPr>
          <w:rFonts w:ascii="Times New Roman" w:eastAsia="Times New Roman" w:hAnsi="Times New Roman" w:cs="Times New Roman"/>
          <w:color w:val="000000"/>
          <w:sz w:val="28"/>
          <w:szCs w:val="28"/>
          <w:lang w:eastAsia="ru-RU"/>
        </w:rPr>
        <w:br/>
        <w:t>Деток боишься –</w:t>
      </w:r>
      <w:r w:rsidR="008031DF" w:rsidRPr="00822020">
        <w:rPr>
          <w:rFonts w:ascii="Times New Roman" w:eastAsia="Times New Roman" w:hAnsi="Times New Roman" w:cs="Times New Roman"/>
          <w:color w:val="000000"/>
          <w:sz w:val="28"/>
          <w:szCs w:val="28"/>
          <w:lang w:eastAsia="ru-RU"/>
        </w:rPr>
        <w:br/>
        <w:t>Зайка трусишка.</w:t>
      </w:r>
      <w:r w:rsidR="008031DF" w:rsidRPr="00822020">
        <w:rPr>
          <w:rFonts w:ascii="Times New Roman" w:eastAsia="Times New Roman" w:hAnsi="Times New Roman" w:cs="Times New Roman"/>
          <w:color w:val="000000"/>
          <w:sz w:val="28"/>
          <w:szCs w:val="28"/>
          <w:lang w:eastAsia="ru-RU"/>
        </w:rPr>
        <w:br/>
        <w:t xml:space="preserve">Потом укачивают, а когда проснется, стараются развеселить, чтобы не плакал. При этом широко используется устный фольклор (песенки, </w:t>
      </w:r>
      <w:proofErr w:type="spellStart"/>
      <w:r w:rsidR="008031DF" w:rsidRPr="00822020">
        <w:rPr>
          <w:rFonts w:ascii="Times New Roman" w:eastAsia="Times New Roman" w:hAnsi="Times New Roman" w:cs="Times New Roman"/>
          <w:color w:val="000000"/>
          <w:sz w:val="28"/>
          <w:szCs w:val="28"/>
          <w:lang w:eastAsia="ru-RU"/>
        </w:rPr>
        <w:t>потешки</w:t>
      </w:r>
      <w:proofErr w:type="spellEnd"/>
      <w:r w:rsidR="008031DF" w:rsidRPr="00822020">
        <w:rPr>
          <w:rFonts w:ascii="Times New Roman" w:eastAsia="Times New Roman" w:hAnsi="Times New Roman" w:cs="Times New Roman"/>
          <w:color w:val="000000"/>
          <w:sz w:val="28"/>
          <w:szCs w:val="28"/>
          <w:lang w:eastAsia="ru-RU"/>
        </w:rPr>
        <w:t xml:space="preserve">, </w:t>
      </w:r>
      <w:proofErr w:type="spellStart"/>
      <w:r w:rsidR="008031DF" w:rsidRPr="00822020">
        <w:rPr>
          <w:rFonts w:ascii="Times New Roman" w:eastAsia="Times New Roman" w:hAnsi="Times New Roman" w:cs="Times New Roman"/>
          <w:color w:val="000000"/>
          <w:sz w:val="28"/>
          <w:szCs w:val="28"/>
          <w:lang w:eastAsia="ru-RU"/>
        </w:rPr>
        <w:t>пестушки</w:t>
      </w:r>
      <w:proofErr w:type="spellEnd"/>
      <w:r w:rsidR="008031DF" w:rsidRPr="00822020">
        <w:rPr>
          <w:rFonts w:ascii="Times New Roman" w:eastAsia="Times New Roman" w:hAnsi="Times New Roman" w:cs="Times New Roman"/>
          <w:color w:val="000000"/>
          <w:sz w:val="28"/>
          <w:szCs w:val="28"/>
          <w:lang w:eastAsia="ru-RU"/>
        </w:rPr>
        <w:t xml:space="preserve">, переходящие </w:t>
      </w:r>
      <w:proofErr w:type="gramStart"/>
      <w:r w:rsidR="008031DF" w:rsidRPr="00822020">
        <w:rPr>
          <w:rFonts w:ascii="Times New Roman" w:eastAsia="Times New Roman" w:hAnsi="Times New Roman" w:cs="Times New Roman"/>
          <w:color w:val="000000"/>
          <w:sz w:val="28"/>
          <w:szCs w:val="28"/>
          <w:lang w:eastAsia="ru-RU"/>
        </w:rPr>
        <w:t>от</w:t>
      </w:r>
      <w:proofErr w:type="gramEnd"/>
      <w:r w:rsidR="008031DF" w:rsidRPr="00822020">
        <w:rPr>
          <w:rFonts w:ascii="Times New Roman" w:eastAsia="Times New Roman" w:hAnsi="Times New Roman" w:cs="Times New Roman"/>
          <w:color w:val="000000"/>
          <w:sz w:val="28"/>
          <w:szCs w:val="28"/>
          <w:lang w:eastAsia="ru-RU"/>
        </w:rPr>
        <w:t xml:space="preserve"> разговорной к мелодической интонации).</w:t>
      </w:r>
      <w:r w:rsidR="008031DF" w:rsidRPr="00822020">
        <w:rPr>
          <w:rFonts w:ascii="Times New Roman" w:eastAsia="Times New Roman" w:hAnsi="Times New Roman" w:cs="Times New Roman"/>
          <w:color w:val="000000"/>
          <w:sz w:val="28"/>
          <w:szCs w:val="28"/>
          <w:lang w:eastAsia="ru-RU"/>
        </w:rPr>
        <w:br/>
        <w:t>Подбираются песни удобные для активного подпевания, тексты песен должны быть понятны и доступны детям. Например - последняя строка повторяется несколько раз или с последней строки начинается следующий куплет. Или например: песня - вопрос - ответ.</w:t>
      </w:r>
      <w:r w:rsidR="008031DF" w:rsidRPr="00822020">
        <w:rPr>
          <w:rFonts w:ascii="Times New Roman" w:eastAsia="Times New Roman" w:hAnsi="Times New Roman" w:cs="Times New Roman"/>
          <w:color w:val="000000"/>
          <w:sz w:val="28"/>
          <w:szCs w:val="28"/>
          <w:lang w:eastAsia="ru-RU"/>
        </w:rPr>
        <w:br/>
        <w:t>-Зайка белый</w:t>
      </w:r>
      <w:proofErr w:type="gramStart"/>
      <w:r w:rsidR="008031DF" w:rsidRPr="00822020">
        <w:rPr>
          <w:rFonts w:ascii="Times New Roman" w:eastAsia="Times New Roman" w:hAnsi="Times New Roman" w:cs="Times New Roman"/>
          <w:color w:val="000000"/>
          <w:sz w:val="28"/>
          <w:szCs w:val="28"/>
          <w:lang w:eastAsia="ru-RU"/>
        </w:rPr>
        <w:br/>
        <w:t>К</w:t>
      </w:r>
      <w:proofErr w:type="gramEnd"/>
      <w:r w:rsidR="008031DF" w:rsidRPr="00822020">
        <w:rPr>
          <w:rFonts w:ascii="Times New Roman" w:eastAsia="Times New Roman" w:hAnsi="Times New Roman" w:cs="Times New Roman"/>
          <w:color w:val="000000"/>
          <w:sz w:val="28"/>
          <w:szCs w:val="28"/>
          <w:lang w:eastAsia="ru-RU"/>
        </w:rPr>
        <w:t>уда бегал?</w:t>
      </w:r>
      <w:r w:rsidR="008031DF" w:rsidRPr="00822020">
        <w:rPr>
          <w:rFonts w:ascii="Times New Roman" w:eastAsia="Times New Roman" w:hAnsi="Times New Roman" w:cs="Times New Roman"/>
          <w:color w:val="000000"/>
          <w:sz w:val="28"/>
          <w:szCs w:val="28"/>
          <w:lang w:eastAsia="ru-RU"/>
        </w:rPr>
        <w:br/>
        <w:t>- В лес дубовый.</w:t>
      </w:r>
      <w:r w:rsidR="008031DF" w:rsidRPr="00822020">
        <w:rPr>
          <w:rFonts w:ascii="Times New Roman" w:eastAsia="Times New Roman" w:hAnsi="Times New Roman" w:cs="Times New Roman"/>
          <w:color w:val="000000"/>
          <w:sz w:val="28"/>
          <w:szCs w:val="28"/>
          <w:lang w:eastAsia="ru-RU"/>
        </w:rPr>
        <w:br/>
        <w:t>- Что там делал?</w:t>
      </w:r>
      <w:r w:rsidR="008031DF" w:rsidRPr="00822020">
        <w:rPr>
          <w:rFonts w:ascii="Times New Roman" w:eastAsia="Times New Roman" w:hAnsi="Times New Roman" w:cs="Times New Roman"/>
          <w:color w:val="000000"/>
          <w:sz w:val="28"/>
          <w:szCs w:val="28"/>
          <w:lang w:eastAsia="ru-RU"/>
        </w:rPr>
        <w:br/>
      </w:r>
      <w:r w:rsidR="008031DF" w:rsidRPr="00822020">
        <w:rPr>
          <w:rFonts w:ascii="Times New Roman" w:eastAsia="Times New Roman" w:hAnsi="Times New Roman" w:cs="Times New Roman"/>
          <w:color w:val="000000"/>
          <w:sz w:val="28"/>
          <w:szCs w:val="28"/>
          <w:lang w:eastAsia="ru-RU"/>
        </w:rPr>
        <w:lastRenderedPageBreak/>
        <w:t xml:space="preserve">- Я </w:t>
      </w:r>
      <w:proofErr w:type="spellStart"/>
      <w:r w:rsidR="008031DF" w:rsidRPr="00822020">
        <w:rPr>
          <w:rFonts w:ascii="Times New Roman" w:eastAsia="Times New Roman" w:hAnsi="Times New Roman" w:cs="Times New Roman"/>
          <w:color w:val="000000"/>
          <w:sz w:val="28"/>
          <w:szCs w:val="28"/>
          <w:lang w:eastAsia="ru-RU"/>
        </w:rPr>
        <w:t>капустку</w:t>
      </w:r>
      <w:proofErr w:type="spellEnd"/>
      <w:r w:rsidR="008031DF" w:rsidRPr="00822020">
        <w:rPr>
          <w:rFonts w:ascii="Times New Roman" w:eastAsia="Times New Roman" w:hAnsi="Times New Roman" w:cs="Times New Roman"/>
          <w:color w:val="000000"/>
          <w:sz w:val="28"/>
          <w:szCs w:val="28"/>
          <w:lang w:eastAsia="ru-RU"/>
        </w:rPr>
        <w:t xml:space="preserve"> щипал.</w:t>
      </w:r>
      <w:r w:rsidRPr="00432FC5">
        <w:rPr>
          <w:rFonts w:ascii="Times New Roman" w:eastAsia="Times New Roman" w:hAnsi="Times New Roman" w:cs="Times New Roman"/>
          <w:noProof/>
          <w:color w:val="000000"/>
          <w:sz w:val="28"/>
          <w:szCs w:val="28"/>
          <w:lang w:eastAsia="ru-RU"/>
        </w:rPr>
        <w:t xml:space="preserve"> </w:t>
      </w:r>
      <w:r w:rsidR="008031DF" w:rsidRPr="00822020">
        <w:rPr>
          <w:rFonts w:ascii="Times New Roman" w:eastAsia="Times New Roman" w:hAnsi="Times New Roman" w:cs="Times New Roman"/>
          <w:color w:val="000000"/>
          <w:sz w:val="28"/>
          <w:szCs w:val="28"/>
          <w:lang w:eastAsia="ru-RU"/>
        </w:rPr>
        <w:br/>
        <w:t>Под березоньку клал,</w:t>
      </w:r>
      <w:r w:rsidR="008031DF" w:rsidRPr="00822020">
        <w:rPr>
          <w:rFonts w:ascii="Times New Roman" w:eastAsia="Times New Roman" w:hAnsi="Times New Roman" w:cs="Times New Roman"/>
          <w:color w:val="000000"/>
          <w:sz w:val="28"/>
          <w:szCs w:val="28"/>
          <w:lang w:eastAsia="ru-RU"/>
        </w:rPr>
        <w:br/>
        <w:t xml:space="preserve">И не </w:t>
      </w:r>
      <w:proofErr w:type="gramStart"/>
      <w:r w:rsidR="008031DF" w:rsidRPr="00822020">
        <w:rPr>
          <w:rFonts w:ascii="Times New Roman" w:eastAsia="Times New Roman" w:hAnsi="Times New Roman" w:cs="Times New Roman"/>
          <w:color w:val="000000"/>
          <w:sz w:val="28"/>
          <w:szCs w:val="28"/>
          <w:lang w:eastAsia="ru-RU"/>
        </w:rPr>
        <w:t>знаю</w:t>
      </w:r>
      <w:proofErr w:type="gramEnd"/>
      <w:r w:rsidR="008031DF" w:rsidRPr="00822020">
        <w:rPr>
          <w:rFonts w:ascii="Times New Roman" w:eastAsia="Times New Roman" w:hAnsi="Times New Roman" w:cs="Times New Roman"/>
          <w:color w:val="000000"/>
          <w:sz w:val="28"/>
          <w:szCs w:val="28"/>
          <w:lang w:eastAsia="ru-RU"/>
        </w:rPr>
        <w:t xml:space="preserve"> кто украл.</w:t>
      </w:r>
      <w:r w:rsidR="008031DF" w:rsidRPr="00822020">
        <w:rPr>
          <w:rFonts w:ascii="Times New Roman" w:eastAsia="Times New Roman" w:hAnsi="Times New Roman" w:cs="Times New Roman"/>
          <w:color w:val="000000"/>
          <w:sz w:val="28"/>
          <w:szCs w:val="28"/>
          <w:lang w:eastAsia="ru-RU"/>
        </w:rPr>
        <w:br/>
        <w:t>В младшем дошкольном возрасте расширяется знакомство малыша с художественным материалом. Если прежде ребёнку читали сокращённый текст потешки, например “Ладушки”, “Сорока”, то можно продолжить, добавив движения. Игры с движениями ручками, пальчиками, хождением проводятся с новыми текстами “Пальчик – мальчик”.</w:t>
      </w:r>
      <w:r w:rsidR="008031DF" w:rsidRPr="00822020">
        <w:rPr>
          <w:rFonts w:ascii="Times New Roman" w:eastAsia="Times New Roman" w:hAnsi="Times New Roman" w:cs="Times New Roman"/>
          <w:color w:val="000000"/>
          <w:sz w:val="28"/>
          <w:szCs w:val="28"/>
          <w:lang w:eastAsia="ru-RU"/>
        </w:rPr>
        <w:br/>
        <w:t>На четвертом году жизни речь ребёнка становится основным средством его общения  </w:t>
      </w:r>
      <w:proofErr w:type="gramStart"/>
      <w:r w:rsidR="008031DF" w:rsidRPr="00822020">
        <w:rPr>
          <w:rFonts w:ascii="Times New Roman" w:eastAsia="Times New Roman" w:hAnsi="Times New Roman" w:cs="Times New Roman"/>
          <w:color w:val="000000"/>
          <w:sz w:val="28"/>
          <w:szCs w:val="28"/>
          <w:lang w:eastAsia="ru-RU"/>
        </w:rPr>
        <w:t>со</w:t>
      </w:r>
      <w:proofErr w:type="gramEnd"/>
      <w:r w:rsidR="008031DF" w:rsidRPr="00822020">
        <w:rPr>
          <w:rFonts w:ascii="Times New Roman" w:eastAsia="Times New Roman" w:hAnsi="Times New Roman" w:cs="Times New Roman"/>
          <w:color w:val="000000"/>
          <w:sz w:val="28"/>
          <w:szCs w:val="28"/>
          <w:lang w:eastAsia="ru-RU"/>
        </w:rPr>
        <w:t xml:space="preserve"> взрослым и с детьми.</w:t>
      </w:r>
      <w:r w:rsidR="008031DF" w:rsidRPr="00822020">
        <w:rPr>
          <w:rFonts w:ascii="Times New Roman" w:eastAsia="Times New Roman" w:hAnsi="Times New Roman" w:cs="Times New Roman"/>
          <w:color w:val="000000"/>
          <w:sz w:val="28"/>
          <w:szCs w:val="28"/>
          <w:lang w:eastAsia="ru-RU"/>
        </w:rPr>
        <w:br/>
        <w:t>Значительно возрастает понимание речи окружающих. В этом возрасте с ребёнком разговаривают не только о том, что он видит, воспринимает в данный момент, но и о том, что было в его опыте прежде, о том, что будет. Расширяются возможности для развития наблюдательности, способности обобщения. Ребёнок воспринимает связный рассказ, понимает содержание инсценировки с развёрнутым сюжетом и сравнительно большим количеством персонажей. Он может сосредоточенно рассматривать картинки, не отвлекаясь, послушать чтение книжки, посмотрев книгу, аккуратно положить её в отведённое место.</w:t>
      </w:r>
      <w:r w:rsidR="008031DF" w:rsidRPr="00822020">
        <w:rPr>
          <w:rFonts w:ascii="Times New Roman" w:eastAsia="Times New Roman" w:hAnsi="Times New Roman" w:cs="Times New Roman"/>
          <w:color w:val="000000"/>
          <w:sz w:val="28"/>
          <w:szCs w:val="28"/>
          <w:lang w:eastAsia="ru-RU"/>
        </w:rPr>
        <w:br/>
        <w:t xml:space="preserve">Значительно расширяется репертуар художественных произведений, с которыми знакомят детей четвертого года жизни. Однако по-прежнему особое место занимают произведения малых форм фольклора. Содержание их усложняется за счёт расширения круга персонажей: иногда – это целая система образов; сюжет подчас не так прост, как в стихах ранней поры; стиль, язык, звуковая организация </w:t>
      </w:r>
      <w:proofErr w:type="spellStart"/>
      <w:r w:rsidR="008031DF" w:rsidRPr="00822020">
        <w:rPr>
          <w:rFonts w:ascii="Times New Roman" w:eastAsia="Times New Roman" w:hAnsi="Times New Roman" w:cs="Times New Roman"/>
          <w:color w:val="000000"/>
          <w:sz w:val="28"/>
          <w:szCs w:val="28"/>
          <w:lang w:eastAsia="ru-RU"/>
        </w:rPr>
        <w:t>высокопоэтичны</w:t>
      </w:r>
      <w:proofErr w:type="spellEnd"/>
      <w:r w:rsidR="008031DF" w:rsidRPr="00822020">
        <w:rPr>
          <w:rFonts w:ascii="Times New Roman" w:eastAsia="Times New Roman" w:hAnsi="Times New Roman" w:cs="Times New Roman"/>
          <w:color w:val="000000"/>
          <w:sz w:val="28"/>
          <w:szCs w:val="28"/>
          <w:lang w:eastAsia="ru-RU"/>
        </w:rPr>
        <w:t xml:space="preserve">, содержание более значительно. Ребёнок – один из главных образов поэзии малых форм. “Наша Маша </w:t>
      </w:r>
      <w:proofErr w:type="spellStart"/>
      <w:r w:rsidR="008031DF" w:rsidRPr="00822020">
        <w:rPr>
          <w:rFonts w:ascii="Times New Roman" w:eastAsia="Times New Roman" w:hAnsi="Times New Roman" w:cs="Times New Roman"/>
          <w:color w:val="000000"/>
          <w:sz w:val="28"/>
          <w:szCs w:val="28"/>
          <w:lang w:eastAsia="ru-RU"/>
        </w:rPr>
        <w:t>маленька</w:t>
      </w:r>
      <w:proofErr w:type="spellEnd"/>
      <w:r w:rsidR="008031DF" w:rsidRPr="00822020">
        <w:rPr>
          <w:rFonts w:ascii="Times New Roman" w:eastAsia="Times New Roman" w:hAnsi="Times New Roman" w:cs="Times New Roman"/>
          <w:color w:val="000000"/>
          <w:sz w:val="28"/>
          <w:szCs w:val="28"/>
          <w:lang w:eastAsia="ru-RU"/>
        </w:rPr>
        <w:t>” – о ребёнке сказано очень тепло, облик его изображён ярко и красочно. В этом стихотворении отсутствует игровой момент, но ребёнка позабавит сходство ситуации: он тоже в шубке и</w:t>
      </w:r>
    </w:p>
    <w:p w:rsidR="008031DF" w:rsidRDefault="008031DF" w:rsidP="00DB4AC7">
      <w:pPr>
        <w:spacing w:after="0" w:line="240" w:lineRule="auto"/>
        <w:ind w:left="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идёт гулять. Ведь это о нём самом стихотворение!</w:t>
      </w:r>
    </w:p>
    <w:p w:rsidR="00F42095" w:rsidRPr="00822020" w:rsidRDefault="00F42095" w:rsidP="00DB4AC7">
      <w:pPr>
        <w:spacing w:after="0" w:line="240" w:lineRule="auto"/>
        <w:ind w:left="567"/>
        <w:textAlignment w:val="top"/>
        <w:rPr>
          <w:rFonts w:ascii="Times New Roman" w:eastAsia="Times New Roman" w:hAnsi="Times New Roman" w:cs="Times New Roman"/>
          <w:color w:val="000000"/>
          <w:sz w:val="28"/>
          <w:szCs w:val="28"/>
          <w:lang w:eastAsia="ru-RU"/>
        </w:rPr>
      </w:pPr>
    </w:p>
    <w:p w:rsidR="008031DF" w:rsidRPr="00A061EF" w:rsidRDefault="008031DF" w:rsidP="00F42095">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r w:rsidRPr="00A061EF">
        <w:rPr>
          <w:rFonts w:ascii="Times New Roman" w:eastAsia="Times New Roman" w:hAnsi="Times New Roman" w:cs="Times New Roman"/>
          <w:b/>
          <w:bCs/>
          <w:color w:val="FF0000"/>
          <w:sz w:val="28"/>
          <w:szCs w:val="28"/>
          <w:lang w:eastAsia="ru-RU"/>
        </w:rPr>
        <w:t>Солнышко-ведрышко</w:t>
      </w:r>
    </w:p>
    <w:p w:rsidR="00F42095" w:rsidRDefault="00F42095" w:rsidP="00F42095">
      <w:pPr>
        <w:spacing w:after="0" w:line="240" w:lineRule="auto"/>
        <w:ind w:left="567" w:firstLine="400"/>
        <w:jc w:val="center"/>
        <w:textAlignment w:val="top"/>
        <w:rPr>
          <w:rFonts w:ascii="Times New Roman" w:eastAsia="Times New Roman" w:hAnsi="Times New Roman" w:cs="Times New Roman"/>
          <w:b/>
          <w:bCs/>
          <w:color w:val="000000"/>
          <w:sz w:val="28"/>
          <w:szCs w:val="28"/>
          <w:lang w:eastAsia="ru-RU"/>
        </w:rPr>
      </w:pPr>
    </w:p>
    <w:tbl>
      <w:tblPr>
        <w:tblStyle w:val="a6"/>
        <w:tblW w:w="0" w:type="auto"/>
        <w:tblInd w:w="567" w:type="dxa"/>
        <w:tblLook w:val="04A0"/>
      </w:tblPr>
      <w:tblGrid>
        <w:gridCol w:w="4797"/>
        <w:gridCol w:w="4764"/>
      </w:tblGrid>
      <w:tr w:rsidR="00F42095" w:rsidTr="00A061EF">
        <w:tc>
          <w:tcPr>
            <w:tcW w:w="5064" w:type="dxa"/>
            <w:tcBorders>
              <w:top w:val="single" w:sz="12" w:space="0" w:color="0070C0"/>
              <w:left w:val="single" w:sz="18" w:space="0" w:color="0070C0"/>
              <w:bottom w:val="single" w:sz="12" w:space="0" w:color="0070C0"/>
              <w:right w:val="single" w:sz="12" w:space="0" w:color="0070C0"/>
            </w:tcBorders>
          </w:tcPr>
          <w:p w:rsidR="00F42095" w:rsidRDefault="00F42095" w:rsidP="00F42095">
            <w:pPr>
              <w:jc w:val="center"/>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Текст</w:t>
            </w:r>
          </w:p>
        </w:tc>
        <w:tc>
          <w:tcPr>
            <w:tcW w:w="5064" w:type="dxa"/>
            <w:tcBorders>
              <w:top w:val="single" w:sz="12" w:space="0" w:color="0070C0"/>
              <w:left w:val="single" w:sz="12" w:space="0" w:color="0070C0"/>
              <w:bottom w:val="single" w:sz="12" w:space="0" w:color="0070C0"/>
              <w:right w:val="single" w:sz="12" w:space="0" w:color="0070C0"/>
            </w:tcBorders>
          </w:tcPr>
          <w:p w:rsidR="00F42095" w:rsidRDefault="00F42095" w:rsidP="00F42095">
            <w:pPr>
              <w:jc w:val="center"/>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Движения</w:t>
            </w:r>
          </w:p>
        </w:tc>
      </w:tr>
      <w:tr w:rsidR="00F42095" w:rsidTr="00A061EF">
        <w:tc>
          <w:tcPr>
            <w:tcW w:w="5064" w:type="dxa"/>
            <w:tcBorders>
              <w:top w:val="single" w:sz="12" w:space="0" w:color="0070C0"/>
              <w:left w:val="single" w:sz="18" w:space="0" w:color="0070C0"/>
              <w:bottom w:val="single" w:sz="18" w:space="0" w:color="0070C0"/>
              <w:right w:val="single" w:sz="12" w:space="0" w:color="0070C0"/>
            </w:tcBorders>
          </w:tcPr>
          <w:p w:rsidR="00F42095" w:rsidRPr="00822020" w:rsidRDefault="00F42095" w:rsidP="002D0FD8">
            <w:pPr>
              <w:ind w:left="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Солнышко, солнышко,</w:t>
            </w:r>
            <w:r w:rsidRPr="00822020">
              <w:rPr>
                <w:rFonts w:ascii="Times New Roman" w:eastAsia="Times New Roman" w:hAnsi="Times New Roman" w:cs="Times New Roman"/>
                <w:color w:val="000000"/>
                <w:sz w:val="28"/>
                <w:szCs w:val="28"/>
                <w:lang w:eastAsia="ru-RU"/>
              </w:rPr>
              <w:br/>
              <w:t>Выгляни в окошко.</w:t>
            </w:r>
            <w:r w:rsidRPr="00822020">
              <w:rPr>
                <w:rFonts w:ascii="Times New Roman" w:eastAsia="Times New Roman" w:hAnsi="Times New Roman" w:cs="Times New Roman"/>
                <w:color w:val="000000"/>
                <w:sz w:val="28"/>
                <w:szCs w:val="28"/>
                <w:lang w:eastAsia="ru-RU"/>
              </w:rPr>
              <w:br/>
              <w:t>Твои детки плачут,</w:t>
            </w:r>
            <w:r w:rsidRPr="00822020">
              <w:rPr>
                <w:rFonts w:ascii="Times New Roman" w:eastAsia="Times New Roman" w:hAnsi="Times New Roman" w:cs="Times New Roman"/>
                <w:color w:val="000000"/>
                <w:sz w:val="28"/>
                <w:szCs w:val="28"/>
                <w:lang w:eastAsia="ru-RU"/>
              </w:rPr>
              <w:br/>
              <w:t>По камушкам скачут.</w:t>
            </w:r>
          </w:p>
        </w:tc>
        <w:tc>
          <w:tcPr>
            <w:tcW w:w="5064" w:type="dxa"/>
            <w:tcBorders>
              <w:top w:val="single" w:sz="12" w:space="0" w:color="0070C0"/>
              <w:left w:val="single" w:sz="12" w:space="0" w:color="0070C0"/>
              <w:bottom w:val="single" w:sz="18" w:space="0" w:color="0070C0"/>
              <w:right w:val="single" w:sz="12" w:space="0" w:color="0070C0"/>
            </w:tcBorders>
          </w:tcPr>
          <w:p w:rsidR="00F42095" w:rsidRPr="00822020" w:rsidRDefault="00F42095" w:rsidP="00F42095">
            <w:pPr>
              <w:jc w:val="center"/>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i/>
                <w:iCs/>
                <w:color w:val="000000"/>
                <w:sz w:val="28"/>
                <w:szCs w:val="28"/>
                <w:lang w:eastAsia="ru-RU"/>
              </w:rPr>
              <w:t>Выполняют 8 «пружинок».</w:t>
            </w:r>
            <w:r w:rsidRPr="00822020">
              <w:rPr>
                <w:rFonts w:ascii="Times New Roman" w:eastAsia="Times New Roman" w:hAnsi="Times New Roman" w:cs="Times New Roman"/>
                <w:color w:val="000000"/>
                <w:sz w:val="28"/>
                <w:szCs w:val="28"/>
                <w:lang w:eastAsia="ru-RU"/>
              </w:rPr>
              <w:br/>
            </w:r>
            <w:r w:rsidRPr="00822020">
              <w:rPr>
                <w:rFonts w:ascii="Times New Roman" w:eastAsia="Times New Roman" w:hAnsi="Times New Roman" w:cs="Times New Roman"/>
                <w:i/>
                <w:iCs/>
                <w:color w:val="000000"/>
                <w:sz w:val="28"/>
                <w:szCs w:val="28"/>
                <w:lang w:eastAsia="ru-RU"/>
              </w:rPr>
              <w:t>Прыжки на двух ногах или с поворотом вокруг себя и хлопками в ладоши.</w:t>
            </w:r>
          </w:p>
        </w:tc>
      </w:tr>
    </w:tbl>
    <w:p w:rsidR="00F42095" w:rsidRPr="00822020" w:rsidRDefault="00F42095" w:rsidP="00F42095">
      <w:pPr>
        <w:spacing w:after="0" w:line="240" w:lineRule="auto"/>
        <w:ind w:left="567" w:firstLine="400"/>
        <w:jc w:val="center"/>
        <w:textAlignment w:val="top"/>
        <w:rPr>
          <w:rFonts w:ascii="Times New Roman" w:eastAsia="Times New Roman" w:hAnsi="Times New Roman" w:cs="Times New Roman"/>
          <w:color w:val="000000"/>
          <w:sz w:val="28"/>
          <w:szCs w:val="28"/>
          <w:lang w:eastAsia="ru-RU"/>
        </w:rPr>
      </w:pPr>
    </w:p>
    <w:p w:rsidR="008031DF" w:rsidRPr="00A061EF" w:rsidRDefault="008031DF" w:rsidP="00A061EF">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proofErr w:type="spellStart"/>
      <w:r w:rsidRPr="00A061EF">
        <w:rPr>
          <w:rFonts w:ascii="Times New Roman" w:eastAsia="Times New Roman" w:hAnsi="Times New Roman" w:cs="Times New Roman"/>
          <w:b/>
          <w:bCs/>
          <w:color w:val="FF0000"/>
          <w:sz w:val="28"/>
          <w:szCs w:val="28"/>
          <w:lang w:eastAsia="ru-RU"/>
        </w:rPr>
        <w:t>Огуречик-огуречик</w:t>
      </w:r>
      <w:proofErr w:type="spellEnd"/>
    </w:p>
    <w:p w:rsidR="00A061EF" w:rsidRPr="00A061EF" w:rsidRDefault="00A061EF" w:rsidP="00A061EF">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p>
    <w:tbl>
      <w:tblPr>
        <w:tblStyle w:val="a6"/>
        <w:tblW w:w="0" w:type="auto"/>
        <w:tblInd w:w="567" w:type="dxa"/>
        <w:tblLook w:val="04A0"/>
      </w:tblPr>
      <w:tblGrid>
        <w:gridCol w:w="4786"/>
        <w:gridCol w:w="4775"/>
      </w:tblGrid>
      <w:tr w:rsidR="00A061EF" w:rsidTr="00A061EF">
        <w:tc>
          <w:tcPr>
            <w:tcW w:w="5064" w:type="dxa"/>
            <w:tcBorders>
              <w:top w:val="single" w:sz="12" w:space="0" w:color="0070C0"/>
              <w:left w:val="single" w:sz="12" w:space="0" w:color="0070C0"/>
              <w:bottom w:val="single" w:sz="12" w:space="0" w:color="0070C0"/>
              <w:right w:val="single" w:sz="12" w:space="0" w:color="0070C0"/>
            </w:tcBorders>
          </w:tcPr>
          <w:p w:rsidR="00A061EF" w:rsidRDefault="00A061EF" w:rsidP="00A061EF">
            <w:pPr>
              <w:jc w:val="center"/>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Текст</w:t>
            </w:r>
          </w:p>
        </w:tc>
        <w:tc>
          <w:tcPr>
            <w:tcW w:w="5064" w:type="dxa"/>
            <w:tcBorders>
              <w:top w:val="single" w:sz="12" w:space="0" w:color="0070C0"/>
              <w:left w:val="single" w:sz="12" w:space="0" w:color="0070C0"/>
              <w:bottom w:val="single" w:sz="12" w:space="0" w:color="0070C0"/>
              <w:right w:val="single" w:sz="12" w:space="0" w:color="0070C0"/>
            </w:tcBorders>
          </w:tcPr>
          <w:p w:rsidR="00A061EF" w:rsidRDefault="00A061EF" w:rsidP="00A061EF">
            <w:pPr>
              <w:jc w:val="center"/>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Движения</w:t>
            </w:r>
          </w:p>
        </w:tc>
      </w:tr>
      <w:tr w:rsidR="00A061EF" w:rsidTr="00A061EF">
        <w:tc>
          <w:tcPr>
            <w:tcW w:w="5064" w:type="dxa"/>
            <w:tcBorders>
              <w:top w:val="single" w:sz="12" w:space="0" w:color="0070C0"/>
              <w:left w:val="single" w:sz="12" w:space="0" w:color="0070C0"/>
              <w:bottom w:val="single" w:sz="12" w:space="0" w:color="0070C0"/>
              <w:right w:val="single" w:sz="12" w:space="0" w:color="0070C0"/>
            </w:tcBorders>
          </w:tcPr>
          <w:p w:rsidR="00A061EF" w:rsidRDefault="00A061EF" w:rsidP="002D0FD8">
            <w:pPr>
              <w:ind w:left="567"/>
              <w:textAlignment w:val="top"/>
              <w:rPr>
                <w:rFonts w:ascii="Times New Roman" w:eastAsia="Times New Roman" w:hAnsi="Times New Roman" w:cs="Times New Roman"/>
                <w:color w:val="000000"/>
                <w:sz w:val="28"/>
                <w:szCs w:val="28"/>
                <w:lang w:eastAsia="ru-RU"/>
              </w:rPr>
            </w:pPr>
            <w:proofErr w:type="spellStart"/>
            <w:r w:rsidRPr="00822020">
              <w:rPr>
                <w:rFonts w:ascii="Times New Roman" w:eastAsia="Times New Roman" w:hAnsi="Times New Roman" w:cs="Times New Roman"/>
                <w:color w:val="000000"/>
                <w:sz w:val="28"/>
                <w:szCs w:val="28"/>
                <w:lang w:eastAsia="ru-RU"/>
              </w:rPr>
              <w:t>Огуречик</w:t>
            </w:r>
            <w:proofErr w:type="spellEnd"/>
            <w:r w:rsidRPr="00822020">
              <w:rPr>
                <w:rFonts w:ascii="Times New Roman" w:eastAsia="Times New Roman" w:hAnsi="Times New Roman" w:cs="Times New Roman"/>
                <w:color w:val="000000"/>
                <w:sz w:val="28"/>
                <w:szCs w:val="28"/>
                <w:lang w:eastAsia="ru-RU"/>
              </w:rPr>
              <w:t xml:space="preserve">, </w:t>
            </w:r>
            <w:proofErr w:type="spellStart"/>
            <w:r w:rsidRPr="00822020">
              <w:rPr>
                <w:rFonts w:ascii="Times New Roman" w:eastAsia="Times New Roman" w:hAnsi="Times New Roman" w:cs="Times New Roman"/>
                <w:color w:val="000000"/>
                <w:sz w:val="28"/>
                <w:szCs w:val="28"/>
                <w:lang w:eastAsia="ru-RU"/>
              </w:rPr>
              <w:t>огуречик</w:t>
            </w:r>
            <w:proofErr w:type="spellEnd"/>
            <w:r w:rsidRPr="00822020">
              <w:rPr>
                <w:rFonts w:ascii="Times New Roman" w:eastAsia="Times New Roman" w:hAnsi="Times New Roman" w:cs="Times New Roman"/>
                <w:color w:val="000000"/>
                <w:sz w:val="28"/>
                <w:szCs w:val="28"/>
                <w:lang w:eastAsia="ru-RU"/>
              </w:rPr>
              <w:t>,</w:t>
            </w:r>
            <w:r w:rsidRPr="00822020">
              <w:rPr>
                <w:rFonts w:ascii="Times New Roman" w:eastAsia="Times New Roman" w:hAnsi="Times New Roman" w:cs="Times New Roman"/>
                <w:color w:val="000000"/>
                <w:sz w:val="28"/>
                <w:szCs w:val="28"/>
                <w:lang w:eastAsia="ru-RU"/>
              </w:rPr>
              <w:br/>
              <w:t xml:space="preserve">Не ходи на тот </w:t>
            </w:r>
            <w:proofErr w:type="spellStart"/>
            <w:r w:rsidRPr="00822020">
              <w:rPr>
                <w:rFonts w:ascii="Times New Roman" w:eastAsia="Times New Roman" w:hAnsi="Times New Roman" w:cs="Times New Roman"/>
                <w:color w:val="000000"/>
                <w:sz w:val="28"/>
                <w:szCs w:val="28"/>
                <w:lang w:eastAsia="ru-RU"/>
              </w:rPr>
              <w:t>конечик</w:t>
            </w:r>
            <w:proofErr w:type="spellEnd"/>
            <w:r w:rsidRPr="00822020">
              <w:rPr>
                <w:rFonts w:ascii="Times New Roman" w:eastAsia="Times New Roman" w:hAnsi="Times New Roman" w:cs="Times New Roman"/>
                <w:color w:val="000000"/>
                <w:sz w:val="28"/>
                <w:szCs w:val="28"/>
                <w:lang w:eastAsia="ru-RU"/>
              </w:rPr>
              <w:t>.</w:t>
            </w:r>
            <w:r w:rsidRPr="00822020">
              <w:rPr>
                <w:rFonts w:ascii="Times New Roman" w:eastAsia="Times New Roman" w:hAnsi="Times New Roman" w:cs="Times New Roman"/>
                <w:color w:val="000000"/>
                <w:sz w:val="28"/>
                <w:szCs w:val="28"/>
                <w:lang w:eastAsia="ru-RU"/>
              </w:rPr>
              <w:br/>
              <w:t>Там мышка живет,</w:t>
            </w:r>
            <w:r w:rsidRPr="00822020">
              <w:rPr>
                <w:rFonts w:ascii="Times New Roman" w:eastAsia="Times New Roman" w:hAnsi="Times New Roman" w:cs="Times New Roman"/>
                <w:color w:val="000000"/>
                <w:sz w:val="28"/>
                <w:szCs w:val="28"/>
                <w:lang w:eastAsia="ru-RU"/>
              </w:rPr>
              <w:br/>
              <w:t>Тебе хвостик отгрызет.</w:t>
            </w:r>
          </w:p>
        </w:tc>
        <w:tc>
          <w:tcPr>
            <w:tcW w:w="5064" w:type="dxa"/>
            <w:tcBorders>
              <w:top w:val="single" w:sz="12" w:space="0" w:color="0070C0"/>
              <w:left w:val="single" w:sz="12" w:space="0" w:color="0070C0"/>
              <w:bottom w:val="single" w:sz="12" w:space="0" w:color="0070C0"/>
              <w:right w:val="single" w:sz="12" w:space="0" w:color="0070C0"/>
            </w:tcBorders>
          </w:tcPr>
          <w:p w:rsidR="00A061EF" w:rsidRPr="00822020" w:rsidRDefault="00A061EF" w:rsidP="00A061EF">
            <w:pPr>
              <w:jc w:val="center"/>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i/>
                <w:iCs/>
                <w:color w:val="000000"/>
                <w:sz w:val="28"/>
                <w:szCs w:val="28"/>
                <w:lang w:eastAsia="ru-RU"/>
              </w:rPr>
              <w:t>Прыгают легко на двух ногах.</w:t>
            </w:r>
          </w:p>
          <w:p w:rsidR="00A061EF" w:rsidRDefault="00A061EF" w:rsidP="00A061EF">
            <w:pPr>
              <w:jc w:val="center"/>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i/>
                <w:iCs/>
                <w:color w:val="000000"/>
                <w:sz w:val="28"/>
                <w:szCs w:val="28"/>
                <w:lang w:eastAsia="ru-RU"/>
              </w:rPr>
              <w:t>Идут к «мышке» пружинящим, осторожным шагом.</w:t>
            </w:r>
            <w:r w:rsidRPr="00822020">
              <w:rPr>
                <w:rFonts w:ascii="Times New Roman" w:eastAsia="Times New Roman" w:hAnsi="Times New Roman" w:cs="Times New Roman"/>
                <w:color w:val="000000"/>
                <w:sz w:val="28"/>
                <w:szCs w:val="28"/>
                <w:lang w:eastAsia="ru-RU"/>
              </w:rPr>
              <w:br/>
            </w:r>
            <w:r w:rsidRPr="00822020">
              <w:rPr>
                <w:rFonts w:ascii="Times New Roman" w:eastAsia="Times New Roman" w:hAnsi="Times New Roman" w:cs="Times New Roman"/>
                <w:i/>
                <w:iCs/>
                <w:color w:val="000000"/>
                <w:sz w:val="28"/>
                <w:szCs w:val="28"/>
                <w:lang w:eastAsia="ru-RU"/>
              </w:rPr>
              <w:t>Мышка догоняет.</w:t>
            </w:r>
          </w:p>
        </w:tc>
      </w:tr>
    </w:tbl>
    <w:p w:rsidR="00A061EF" w:rsidRPr="00822020" w:rsidRDefault="00A061EF" w:rsidP="00A061EF">
      <w:pPr>
        <w:spacing w:after="0" w:line="240" w:lineRule="auto"/>
        <w:ind w:left="567" w:firstLine="400"/>
        <w:jc w:val="center"/>
        <w:textAlignment w:val="top"/>
        <w:rPr>
          <w:rFonts w:ascii="Times New Roman" w:eastAsia="Times New Roman" w:hAnsi="Times New Roman" w:cs="Times New Roman"/>
          <w:color w:val="000000"/>
          <w:sz w:val="28"/>
          <w:szCs w:val="28"/>
          <w:lang w:eastAsia="ru-RU"/>
        </w:rPr>
      </w:pPr>
    </w:p>
    <w:p w:rsidR="00A061EF" w:rsidRDefault="008031DF" w:rsidP="00A061EF">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r w:rsidRPr="00A061EF">
        <w:rPr>
          <w:rFonts w:ascii="Times New Roman" w:eastAsia="Times New Roman" w:hAnsi="Times New Roman" w:cs="Times New Roman"/>
          <w:b/>
          <w:bCs/>
          <w:color w:val="FF0000"/>
          <w:sz w:val="28"/>
          <w:szCs w:val="28"/>
          <w:lang w:eastAsia="ru-RU"/>
        </w:rPr>
        <w:lastRenderedPageBreak/>
        <w:t>Радуга-дуга</w:t>
      </w:r>
    </w:p>
    <w:p w:rsidR="00A061EF" w:rsidRDefault="00A061EF" w:rsidP="00A061EF">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p>
    <w:tbl>
      <w:tblPr>
        <w:tblStyle w:val="a6"/>
        <w:tblW w:w="0" w:type="auto"/>
        <w:tblInd w:w="567" w:type="dxa"/>
        <w:tblLook w:val="04A0"/>
      </w:tblPr>
      <w:tblGrid>
        <w:gridCol w:w="4781"/>
        <w:gridCol w:w="4780"/>
      </w:tblGrid>
      <w:tr w:rsidR="00A061EF" w:rsidTr="00A061EF">
        <w:tc>
          <w:tcPr>
            <w:tcW w:w="4781" w:type="dxa"/>
            <w:tcBorders>
              <w:top w:val="single" w:sz="12" w:space="0" w:color="0070C0"/>
              <w:left w:val="single" w:sz="12" w:space="0" w:color="0070C0"/>
              <w:bottom w:val="single" w:sz="12" w:space="0" w:color="0070C0"/>
              <w:right w:val="single" w:sz="12" w:space="0" w:color="0070C0"/>
            </w:tcBorders>
          </w:tcPr>
          <w:p w:rsidR="00A061EF" w:rsidRDefault="00A061EF" w:rsidP="00A061EF">
            <w:pPr>
              <w:jc w:val="center"/>
              <w:textAlignment w:val="top"/>
              <w:rPr>
                <w:rFonts w:ascii="Times New Roman" w:eastAsia="Times New Roman" w:hAnsi="Times New Roman" w:cs="Times New Roman"/>
                <w:b/>
                <w:bCs/>
                <w:color w:val="FF0000"/>
                <w:sz w:val="28"/>
                <w:szCs w:val="28"/>
                <w:lang w:eastAsia="ru-RU"/>
              </w:rPr>
            </w:pPr>
            <w:r w:rsidRPr="00822020">
              <w:rPr>
                <w:rFonts w:ascii="Times New Roman" w:eastAsia="Times New Roman" w:hAnsi="Times New Roman" w:cs="Times New Roman"/>
                <w:color w:val="000000"/>
                <w:sz w:val="28"/>
                <w:szCs w:val="28"/>
                <w:lang w:eastAsia="ru-RU"/>
              </w:rPr>
              <w:t>Текст</w:t>
            </w:r>
          </w:p>
        </w:tc>
        <w:tc>
          <w:tcPr>
            <w:tcW w:w="4780" w:type="dxa"/>
            <w:tcBorders>
              <w:top w:val="single" w:sz="12" w:space="0" w:color="0070C0"/>
              <w:left w:val="single" w:sz="12" w:space="0" w:color="0070C0"/>
              <w:bottom w:val="single" w:sz="12" w:space="0" w:color="0070C0"/>
              <w:right w:val="single" w:sz="12" w:space="0" w:color="0070C0"/>
            </w:tcBorders>
          </w:tcPr>
          <w:p w:rsidR="00A061EF" w:rsidRDefault="00A061EF" w:rsidP="00A061EF">
            <w:pPr>
              <w:jc w:val="center"/>
              <w:textAlignment w:val="top"/>
              <w:rPr>
                <w:rFonts w:ascii="Times New Roman" w:eastAsia="Times New Roman" w:hAnsi="Times New Roman" w:cs="Times New Roman"/>
                <w:b/>
                <w:bCs/>
                <w:color w:val="FF0000"/>
                <w:sz w:val="28"/>
                <w:szCs w:val="28"/>
                <w:lang w:eastAsia="ru-RU"/>
              </w:rPr>
            </w:pPr>
            <w:r w:rsidRPr="00822020">
              <w:rPr>
                <w:rFonts w:ascii="Times New Roman" w:eastAsia="Times New Roman" w:hAnsi="Times New Roman" w:cs="Times New Roman"/>
                <w:color w:val="000000"/>
                <w:sz w:val="28"/>
                <w:szCs w:val="28"/>
                <w:lang w:eastAsia="ru-RU"/>
              </w:rPr>
              <w:t>Движения</w:t>
            </w:r>
          </w:p>
        </w:tc>
      </w:tr>
      <w:tr w:rsidR="00A061EF" w:rsidTr="00A061EF">
        <w:tc>
          <w:tcPr>
            <w:tcW w:w="4781" w:type="dxa"/>
            <w:tcBorders>
              <w:top w:val="single" w:sz="12" w:space="0" w:color="0070C0"/>
              <w:left w:val="single" w:sz="12" w:space="0" w:color="0070C0"/>
              <w:bottom w:val="single" w:sz="12" w:space="0" w:color="0070C0"/>
              <w:right w:val="single" w:sz="12" w:space="0" w:color="0070C0"/>
            </w:tcBorders>
          </w:tcPr>
          <w:p w:rsidR="00A061EF" w:rsidRDefault="00A061EF" w:rsidP="002D0FD8">
            <w:pPr>
              <w:ind w:left="567"/>
              <w:textAlignment w:val="top"/>
              <w:rPr>
                <w:rFonts w:ascii="Times New Roman" w:eastAsia="Times New Roman" w:hAnsi="Times New Roman" w:cs="Times New Roman"/>
                <w:color w:val="000000"/>
                <w:sz w:val="28"/>
                <w:szCs w:val="28"/>
                <w:lang w:eastAsia="ru-RU"/>
              </w:rPr>
            </w:pPr>
            <w:proofErr w:type="spellStart"/>
            <w:r w:rsidRPr="00822020">
              <w:rPr>
                <w:rFonts w:ascii="Times New Roman" w:eastAsia="Times New Roman" w:hAnsi="Times New Roman" w:cs="Times New Roman"/>
                <w:color w:val="000000"/>
                <w:sz w:val="28"/>
                <w:szCs w:val="28"/>
                <w:lang w:eastAsia="ru-RU"/>
              </w:rPr>
              <w:t>Рудуга-дуга</w:t>
            </w:r>
            <w:proofErr w:type="spellEnd"/>
            <w:r w:rsidRPr="00822020">
              <w:rPr>
                <w:rFonts w:ascii="Times New Roman" w:eastAsia="Times New Roman" w:hAnsi="Times New Roman" w:cs="Times New Roman"/>
                <w:color w:val="000000"/>
                <w:sz w:val="28"/>
                <w:szCs w:val="28"/>
                <w:lang w:eastAsia="ru-RU"/>
              </w:rPr>
              <w:t>,</w:t>
            </w:r>
            <w:r w:rsidRPr="00822020">
              <w:rPr>
                <w:rFonts w:ascii="Times New Roman" w:eastAsia="Times New Roman" w:hAnsi="Times New Roman" w:cs="Times New Roman"/>
                <w:color w:val="000000"/>
                <w:sz w:val="28"/>
                <w:szCs w:val="28"/>
                <w:lang w:eastAsia="ru-RU"/>
              </w:rPr>
              <w:br/>
              <w:t xml:space="preserve">Не давай дождя! </w:t>
            </w:r>
          </w:p>
          <w:p w:rsidR="00A061EF" w:rsidRDefault="00A061EF" w:rsidP="002D0FD8">
            <w:pPr>
              <w:ind w:left="567"/>
              <w:textAlignment w:val="top"/>
              <w:rPr>
                <w:rFonts w:ascii="Times New Roman" w:eastAsia="Times New Roman" w:hAnsi="Times New Roman" w:cs="Times New Roman"/>
                <w:b/>
                <w:bCs/>
                <w:color w:val="FF0000"/>
                <w:sz w:val="28"/>
                <w:szCs w:val="28"/>
                <w:lang w:eastAsia="ru-RU"/>
              </w:rPr>
            </w:pPr>
            <w:r w:rsidRPr="00822020">
              <w:rPr>
                <w:rFonts w:ascii="Times New Roman" w:eastAsia="Times New Roman" w:hAnsi="Times New Roman" w:cs="Times New Roman"/>
                <w:color w:val="000000"/>
                <w:sz w:val="28"/>
                <w:szCs w:val="28"/>
                <w:lang w:eastAsia="ru-RU"/>
              </w:rPr>
              <w:t>Давай солнышк</w:t>
            </w:r>
            <w:proofErr w:type="gramStart"/>
            <w:r w:rsidRPr="00822020">
              <w:rPr>
                <w:rFonts w:ascii="Times New Roman" w:eastAsia="Times New Roman" w:hAnsi="Times New Roman" w:cs="Times New Roman"/>
                <w:color w:val="000000"/>
                <w:sz w:val="28"/>
                <w:szCs w:val="28"/>
                <w:lang w:eastAsia="ru-RU"/>
              </w:rPr>
              <w:t>о-</w:t>
            </w:r>
            <w:proofErr w:type="gramEnd"/>
            <w:r w:rsidRPr="00822020">
              <w:rPr>
                <w:rFonts w:ascii="Times New Roman" w:eastAsia="Times New Roman" w:hAnsi="Times New Roman" w:cs="Times New Roman"/>
                <w:color w:val="000000"/>
                <w:sz w:val="28"/>
                <w:szCs w:val="28"/>
                <w:lang w:eastAsia="ru-RU"/>
              </w:rPr>
              <w:br/>
            </w:r>
            <w:proofErr w:type="spellStart"/>
            <w:r w:rsidRPr="00822020">
              <w:rPr>
                <w:rFonts w:ascii="Times New Roman" w:eastAsia="Times New Roman" w:hAnsi="Times New Roman" w:cs="Times New Roman"/>
                <w:color w:val="000000"/>
                <w:sz w:val="28"/>
                <w:szCs w:val="28"/>
                <w:lang w:eastAsia="ru-RU"/>
              </w:rPr>
              <w:t>Колоколнышко</w:t>
            </w:r>
            <w:proofErr w:type="spellEnd"/>
            <w:r w:rsidRPr="00822020">
              <w:rPr>
                <w:rFonts w:ascii="Times New Roman" w:eastAsia="Times New Roman" w:hAnsi="Times New Roman" w:cs="Times New Roman"/>
                <w:color w:val="000000"/>
                <w:sz w:val="28"/>
                <w:szCs w:val="28"/>
                <w:lang w:eastAsia="ru-RU"/>
              </w:rPr>
              <w:t>!</w:t>
            </w:r>
            <w:r w:rsidRPr="00822020">
              <w:rPr>
                <w:rFonts w:ascii="Times New Roman" w:eastAsia="Times New Roman" w:hAnsi="Times New Roman" w:cs="Times New Roman"/>
                <w:color w:val="000000"/>
                <w:sz w:val="28"/>
                <w:szCs w:val="28"/>
                <w:lang w:eastAsia="ru-RU"/>
              </w:rPr>
              <w:br/>
            </w:r>
          </w:p>
        </w:tc>
        <w:tc>
          <w:tcPr>
            <w:tcW w:w="4780" w:type="dxa"/>
            <w:tcBorders>
              <w:top w:val="single" w:sz="12" w:space="0" w:color="0070C0"/>
              <w:left w:val="single" w:sz="12" w:space="0" w:color="0070C0"/>
              <w:bottom w:val="single" w:sz="12" w:space="0" w:color="0070C0"/>
              <w:right w:val="single" w:sz="12" w:space="0" w:color="0070C0"/>
            </w:tcBorders>
          </w:tcPr>
          <w:p w:rsidR="00A061EF" w:rsidRDefault="00A061EF" w:rsidP="00A061EF">
            <w:pPr>
              <w:ind w:left="567"/>
              <w:textAlignment w:val="top"/>
              <w:rPr>
                <w:rFonts w:ascii="Times New Roman" w:eastAsia="Times New Roman" w:hAnsi="Times New Roman" w:cs="Times New Roman"/>
                <w:i/>
                <w:iCs/>
                <w:color w:val="000000"/>
                <w:sz w:val="28"/>
                <w:szCs w:val="28"/>
                <w:lang w:eastAsia="ru-RU"/>
              </w:rPr>
            </w:pPr>
          </w:p>
          <w:p w:rsidR="00A061EF" w:rsidRPr="00822020" w:rsidRDefault="00A061EF" w:rsidP="00A061EF">
            <w:pPr>
              <w:ind w:left="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i/>
                <w:iCs/>
                <w:color w:val="000000"/>
                <w:sz w:val="28"/>
                <w:szCs w:val="28"/>
                <w:lang w:eastAsia="ru-RU"/>
              </w:rPr>
              <w:t xml:space="preserve">Легкие прыжки </w:t>
            </w:r>
            <w:r>
              <w:rPr>
                <w:rFonts w:ascii="Times New Roman" w:eastAsia="Times New Roman" w:hAnsi="Times New Roman" w:cs="Times New Roman"/>
                <w:i/>
                <w:iCs/>
                <w:color w:val="000000"/>
                <w:sz w:val="28"/>
                <w:szCs w:val="28"/>
                <w:lang w:eastAsia="ru-RU"/>
              </w:rPr>
              <w:t xml:space="preserve">на одной </w:t>
            </w:r>
            <w:r w:rsidRPr="00822020">
              <w:rPr>
                <w:rFonts w:ascii="Times New Roman" w:eastAsia="Times New Roman" w:hAnsi="Times New Roman" w:cs="Times New Roman"/>
                <w:i/>
                <w:iCs/>
                <w:color w:val="000000"/>
                <w:sz w:val="28"/>
                <w:szCs w:val="28"/>
                <w:lang w:eastAsia="ru-RU"/>
              </w:rPr>
              <w:t>ноге.</w:t>
            </w:r>
          </w:p>
          <w:p w:rsidR="00A061EF" w:rsidRDefault="00A061EF" w:rsidP="00A061EF">
            <w:pPr>
              <w:jc w:val="center"/>
              <w:textAlignment w:val="top"/>
              <w:rPr>
                <w:rFonts w:ascii="Times New Roman" w:eastAsia="Times New Roman" w:hAnsi="Times New Roman" w:cs="Times New Roman"/>
                <w:b/>
                <w:bCs/>
                <w:color w:val="FF0000"/>
                <w:sz w:val="28"/>
                <w:szCs w:val="28"/>
                <w:lang w:eastAsia="ru-RU"/>
              </w:rPr>
            </w:pPr>
            <w:r w:rsidRPr="00822020">
              <w:rPr>
                <w:rFonts w:ascii="Times New Roman" w:eastAsia="Times New Roman" w:hAnsi="Times New Roman" w:cs="Times New Roman"/>
                <w:i/>
                <w:iCs/>
                <w:color w:val="000000"/>
                <w:sz w:val="28"/>
                <w:szCs w:val="28"/>
                <w:lang w:eastAsia="ru-RU"/>
              </w:rPr>
              <w:t>Прыжки на другой ноге.</w:t>
            </w:r>
          </w:p>
        </w:tc>
      </w:tr>
    </w:tbl>
    <w:p w:rsidR="008031DF" w:rsidRDefault="008031DF" w:rsidP="00432FC5">
      <w:pPr>
        <w:spacing w:after="0" w:line="240" w:lineRule="auto"/>
        <w:textAlignment w:val="top"/>
        <w:rPr>
          <w:rFonts w:ascii="Times New Roman" w:eastAsia="Times New Roman" w:hAnsi="Times New Roman" w:cs="Times New Roman"/>
          <w:b/>
          <w:bCs/>
          <w:color w:val="FF0000"/>
          <w:sz w:val="28"/>
          <w:szCs w:val="28"/>
          <w:lang w:eastAsia="ru-RU"/>
        </w:rPr>
      </w:pPr>
    </w:p>
    <w:p w:rsidR="008031DF" w:rsidRDefault="008031DF" w:rsidP="00A061EF">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r w:rsidRPr="002978EA">
        <w:rPr>
          <w:rFonts w:ascii="Times New Roman" w:eastAsia="Times New Roman" w:hAnsi="Times New Roman" w:cs="Times New Roman"/>
          <w:b/>
          <w:bCs/>
          <w:color w:val="FF0000"/>
          <w:sz w:val="28"/>
          <w:szCs w:val="28"/>
          <w:lang w:eastAsia="ru-RU"/>
        </w:rPr>
        <w:t>Из-за леса, из-за гор…</w:t>
      </w:r>
    </w:p>
    <w:p w:rsidR="002978EA" w:rsidRPr="002978EA" w:rsidRDefault="002978EA" w:rsidP="00A061EF">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p>
    <w:tbl>
      <w:tblPr>
        <w:tblStyle w:val="a6"/>
        <w:tblW w:w="0" w:type="auto"/>
        <w:tblInd w:w="567" w:type="dxa"/>
        <w:tblLook w:val="04A0"/>
      </w:tblPr>
      <w:tblGrid>
        <w:gridCol w:w="4735"/>
        <w:gridCol w:w="4826"/>
      </w:tblGrid>
      <w:tr w:rsidR="00A061EF" w:rsidTr="002978EA">
        <w:tc>
          <w:tcPr>
            <w:tcW w:w="5064" w:type="dxa"/>
            <w:tcBorders>
              <w:top w:val="single" w:sz="12" w:space="0" w:color="0070C0"/>
              <w:left w:val="single" w:sz="12" w:space="0" w:color="0070C0"/>
              <w:bottom w:val="single" w:sz="12" w:space="0" w:color="0070C0"/>
              <w:right w:val="single" w:sz="12" w:space="0" w:color="0070C0"/>
            </w:tcBorders>
          </w:tcPr>
          <w:p w:rsidR="00A061EF" w:rsidRDefault="002978EA" w:rsidP="00A061EF">
            <w:pPr>
              <w:jc w:val="center"/>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Текст</w:t>
            </w:r>
          </w:p>
        </w:tc>
        <w:tc>
          <w:tcPr>
            <w:tcW w:w="5064" w:type="dxa"/>
            <w:tcBorders>
              <w:top w:val="single" w:sz="12" w:space="0" w:color="0070C0"/>
              <w:left w:val="single" w:sz="12" w:space="0" w:color="0070C0"/>
              <w:bottom w:val="single" w:sz="12" w:space="0" w:color="0070C0"/>
              <w:right w:val="single" w:sz="12" w:space="0" w:color="0070C0"/>
            </w:tcBorders>
          </w:tcPr>
          <w:p w:rsidR="00A061EF" w:rsidRDefault="002978EA" w:rsidP="00A061EF">
            <w:pPr>
              <w:jc w:val="center"/>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Движения</w:t>
            </w:r>
          </w:p>
        </w:tc>
      </w:tr>
      <w:tr w:rsidR="002978EA" w:rsidTr="002978EA">
        <w:tc>
          <w:tcPr>
            <w:tcW w:w="5064" w:type="dxa"/>
            <w:tcBorders>
              <w:top w:val="single" w:sz="12" w:space="0" w:color="0070C0"/>
              <w:left w:val="single" w:sz="12" w:space="0" w:color="0070C0"/>
              <w:bottom w:val="single" w:sz="12" w:space="0" w:color="0070C0"/>
              <w:right w:val="single" w:sz="12" w:space="0" w:color="0070C0"/>
            </w:tcBorders>
          </w:tcPr>
          <w:p w:rsidR="002978EA" w:rsidRPr="00822020" w:rsidRDefault="002978EA" w:rsidP="002D0FD8">
            <w:pPr>
              <w:ind w:left="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Из-за леса, из-за гор</w:t>
            </w:r>
            <w:proofErr w:type="gramStart"/>
            <w:r w:rsidRPr="00822020">
              <w:rPr>
                <w:rFonts w:ascii="Times New Roman" w:eastAsia="Times New Roman" w:hAnsi="Times New Roman" w:cs="Times New Roman"/>
                <w:color w:val="000000"/>
                <w:sz w:val="28"/>
                <w:szCs w:val="28"/>
                <w:lang w:eastAsia="ru-RU"/>
              </w:rPr>
              <w:br/>
              <w:t>Е</w:t>
            </w:r>
            <w:proofErr w:type="gramEnd"/>
            <w:r w:rsidRPr="00822020">
              <w:rPr>
                <w:rFonts w:ascii="Times New Roman" w:eastAsia="Times New Roman" w:hAnsi="Times New Roman" w:cs="Times New Roman"/>
                <w:color w:val="000000"/>
                <w:sz w:val="28"/>
                <w:szCs w:val="28"/>
                <w:lang w:eastAsia="ru-RU"/>
              </w:rPr>
              <w:t>дет дедушка Егор,</w:t>
            </w:r>
            <w:r w:rsidRPr="00822020">
              <w:rPr>
                <w:rFonts w:ascii="Times New Roman" w:eastAsia="Times New Roman" w:hAnsi="Times New Roman" w:cs="Times New Roman"/>
                <w:color w:val="000000"/>
                <w:sz w:val="28"/>
                <w:szCs w:val="28"/>
                <w:lang w:eastAsia="ru-RU"/>
              </w:rPr>
              <w:br/>
              <w:t>Сам на лошадке,</w:t>
            </w:r>
            <w:r w:rsidRPr="00822020">
              <w:rPr>
                <w:rFonts w:ascii="Times New Roman" w:eastAsia="Times New Roman" w:hAnsi="Times New Roman" w:cs="Times New Roman"/>
                <w:color w:val="000000"/>
                <w:sz w:val="28"/>
                <w:szCs w:val="28"/>
                <w:lang w:eastAsia="ru-RU"/>
              </w:rPr>
              <w:br/>
              <w:t>Жена на коровке,</w:t>
            </w:r>
            <w:r w:rsidRPr="00822020">
              <w:rPr>
                <w:rFonts w:ascii="Times New Roman" w:eastAsia="Times New Roman" w:hAnsi="Times New Roman" w:cs="Times New Roman"/>
                <w:color w:val="000000"/>
                <w:sz w:val="28"/>
                <w:szCs w:val="28"/>
                <w:lang w:eastAsia="ru-RU"/>
              </w:rPr>
              <w:br/>
              <w:t>Дети на телятках,</w:t>
            </w:r>
            <w:r w:rsidRPr="00822020">
              <w:rPr>
                <w:rFonts w:ascii="Times New Roman" w:eastAsia="Times New Roman" w:hAnsi="Times New Roman" w:cs="Times New Roman"/>
                <w:color w:val="000000"/>
                <w:sz w:val="28"/>
                <w:szCs w:val="28"/>
                <w:lang w:eastAsia="ru-RU"/>
              </w:rPr>
              <w:br/>
              <w:t>Внуки на козлятках.</w:t>
            </w:r>
            <w:r w:rsidRPr="00822020">
              <w:rPr>
                <w:rFonts w:ascii="Times New Roman" w:eastAsia="Times New Roman" w:hAnsi="Times New Roman" w:cs="Times New Roman"/>
                <w:color w:val="000000"/>
                <w:sz w:val="28"/>
                <w:szCs w:val="28"/>
                <w:lang w:eastAsia="ru-RU"/>
              </w:rPr>
              <w:br/>
              <w:t>Гоп, гоп, гоп, гоп,</w:t>
            </w:r>
            <w:r w:rsidRPr="00822020">
              <w:rPr>
                <w:rFonts w:ascii="Times New Roman" w:eastAsia="Times New Roman" w:hAnsi="Times New Roman" w:cs="Times New Roman"/>
                <w:color w:val="000000"/>
                <w:sz w:val="28"/>
                <w:szCs w:val="28"/>
                <w:lang w:eastAsia="ru-RU"/>
              </w:rPr>
              <w:br/>
              <w:t>Гоп, гоп, гоп, гоп,</w:t>
            </w:r>
            <w:r w:rsidRPr="00822020">
              <w:rPr>
                <w:rFonts w:ascii="Times New Roman" w:eastAsia="Times New Roman" w:hAnsi="Times New Roman" w:cs="Times New Roman"/>
                <w:color w:val="000000"/>
                <w:sz w:val="28"/>
                <w:szCs w:val="28"/>
                <w:lang w:eastAsia="ru-RU"/>
              </w:rPr>
              <w:br/>
            </w:r>
            <w:proofErr w:type="spellStart"/>
            <w:proofErr w:type="gramStart"/>
            <w:r w:rsidRPr="00822020">
              <w:rPr>
                <w:rFonts w:ascii="Times New Roman" w:eastAsia="Times New Roman" w:hAnsi="Times New Roman" w:cs="Times New Roman"/>
                <w:color w:val="000000"/>
                <w:sz w:val="28"/>
                <w:szCs w:val="28"/>
                <w:lang w:eastAsia="ru-RU"/>
              </w:rPr>
              <w:t>Тпру-у</w:t>
            </w:r>
            <w:proofErr w:type="spellEnd"/>
            <w:proofErr w:type="gramEnd"/>
            <w:r w:rsidRPr="00822020">
              <w:rPr>
                <w:rFonts w:ascii="Times New Roman" w:eastAsia="Times New Roman" w:hAnsi="Times New Roman" w:cs="Times New Roman"/>
                <w:color w:val="000000"/>
                <w:sz w:val="28"/>
                <w:szCs w:val="28"/>
                <w:lang w:eastAsia="ru-RU"/>
              </w:rPr>
              <w:t>!</w:t>
            </w:r>
          </w:p>
        </w:tc>
        <w:tc>
          <w:tcPr>
            <w:tcW w:w="5064" w:type="dxa"/>
            <w:tcBorders>
              <w:top w:val="single" w:sz="12" w:space="0" w:color="0070C0"/>
              <w:left w:val="single" w:sz="12" w:space="0" w:color="0070C0"/>
              <w:bottom w:val="single" w:sz="12" w:space="0" w:color="0070C0"/>
              <w:right w:val="single" w:sz="12" w:space="0" w:color="0070C0"/>
            </w:tcBorders>
          </w:tcPr>
          <w:p w:rsidR="002978EA" w:rsidRDefault="002978EA" w:rsidP="002978EA">
            <w:pPr>
              <w:ind w:left="567" w:firstLine="400"/>
              <w:jc w:val="center"/>
              <w:textAlignment w:val="top"/>
              <w:rPr>
                <w:rFonts w:ascii="Times New Roman" w:eastAsia="Times New Roman" w:hAnsi="Times New Roman" w:cs="Times New Roman"/>
                <w:i/>
                <w:iCs/>
                <w:color w:val="000000"/>
                <w:sz w:val="28"/>
                <w:szCs w:val="28"/>
                <w:lang w:eastAsia="ru-RU"/>
              </w:rPr>
            </w:pPr>
          </w:p>
          <w:p w:rsidR="002978EA" w:rsidRPr="00822020" w:rsidRDefault="002978EA" w:rsidP="002D0FD8">
            <w:pPr>
              <w:ind w:left="336" w:firstLine="19"/>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i/>
                <w:iCs/>
                <w:color w:val="000000"/>
                <w:sz w:val="28"/>
                <w:szCs w:val="28"/>
                <w:lang w:eastAsia="ru-RU"/>
              </w:rPr>
              <w:t>Шагают высоким шагом, руки вытянуты вперед, кисти полусогнуты, как бы удерживают лошадку.</w:t>
            </w:r>
          </w:p>
          <w:p w:rsidR="002978EA" w:rsidRPr="00822020" w:rsidRDefault="002978EA" w:rsidP="002D0FD8">
            <w:pPr>
              <w:ind w:left="336" w:firstLine="19"/>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i/>
                <w:iCs/>
                <w:color w:val="000000"/>
                <w:sz w:val="28"/>
                <w:szCs w:val="28"/>
                <w:lang w:eastAsia="ru-RU"/>
              </w:rPr>
              <w:t>Скачут прямым галопом.</w:t>
            </w:r>
            <w:r w:rsidRPr="00822020">
              <w:rPr>
                <w:rFonts w:ascii="Times New Roman" w:eastAsia="Times New Roman" w:hAnsi="Times New Roman" w:cs="Times New Roman"/>
                <w:color w:val="000000"/>
                <w:sz w:val="28"/>
                <w:szCs w:val="28"/>
                <w:lang w:eastAsia="ru-RU"/>
              </w:rPr>
              <w:br/>
            </w:r>
            <w:r w:rsidRPr="00822020">
              <w:rPr>
                <w:rFonts w:ascii="Times New Roman" w:eastAsia="Times New Roman" w:hAnsi="Times New Roman" w:cs="Times New Roman"/>
                <w:i/>
                <w:iCs/>
                <w:color w:val="000000"/>
                <w:sz w:val="28"/>
                <w:szCs w:val="28"/>
                <w:lang w:eastAsia="ru-RU"/>
              </w:rPr>
              <w:t>Останавливаются.</w:t>
            </w:r>
          </w:p>
        </w:tc>
      </w:tr>
    </w:tbl>
    <w:p w:rsidR="00A061EF" w:rsidRPr="00822020" w:rsidRDefault="00A061EF" w:rsidP="00A061EF">
      <w:pPr>
        <w:spacing w:after="0" w:line="240" w:lineRule="auto"/>
        <w:ind w:left="567" w:firstLine="400"/>
        <w:jc w:val="center"/>
        <w:textAlignment w:val="top"/>
        <w:rPr>
          <w:rFonts w:ascii="Times New Roman" w:eastAsia="Times New Roman" w:hAnsi="Times New Roman" w:cs="Times New Roman"/>
          <w:color w:val="000000"/>
          <w:sz w:val="28"/>
          <w:szCs w:val="28"/>
          <w:lang w:eastAsia="ru-RU"/>
        </w:rPr>
      </w:pPr>
    </w:p>
    <w:p w:rsidR="008031DF" w:rsidRDefault="008031DF" w:rsidP="002978EA">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r w:rsidRPr="002978EA">
        <w:rPr>
          <w:rFonts w:ascii="Times New Roman" w:eastAsia="Times New Roman" w:hAnsi="Times New Roman" w:cs="Times New Roman"/>
          <w:b/>
          <w:bCs/>
          <w:color w:val="FF0000"/>
          <w:sz w:val="28"/>
          <w:szCs w:val="28"/>
          <w:lang w:eastAsia="ru-RU"/>
        </w:rPr>
        <w:t>Поехали с орехами</w:t>
      </w:r>
    </w:p>
    <w:p w:rsidR="002978EA" w:rsidRDefault="002978EA" w:rsidP="002978EA">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p>
    <w:tbl>
      <w:tblPr>
        <w:tblStyle w:val="a6"/>
        <w:tblW w:w="0" w:type="auto"/>
        <w:tblInd w:w="567" w:type="dxa"/>
        <w:tblLook w:val="04A0"/>
      </w:tblPr>
      <w:tblGrid>
        <w:gridCol w:w="4795"/>
        <w:gridCol w:w="4766"/>
      </w:tblGrid>
      <w:tr w:rsidR="002978EA" w:rsidTr="002978EA">
        <w:tc>
          <w:tcPr>
            <w:tcW w:w="4795" w:type="dxa"/>
            <w:tcBorders>
              <w:top w:val="single" w:sz="12" w:space="0" w:color="0070C0"/>
              <w:left w:val="single" w:sz="12" w:space="0" w:color="0070C0"/>
              <w:bottom w:val="single" w:sz="12" w:space="0" w:color="0070C0"/>
              <w:right w:val="single" w:sz="12" w:space="0" w:color="0070C0"/>
            </w:tcBorders>
          </w:tcPr>
          <w:p w:rsidR="002978EA" w:rsidRDefault="002978EA" w:rsidP="002978EA">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Текст</w:t>
            </w:r>
          </w:p>
        </w:tc>
        <w:tc>
          <w:tcPr>
            <w:tcW w:w="4766" w:type="dxa"/>
            <w:tcBorders>
              <w:top w:val="single" w:sz="12" w:space="0" w:color="0070C0"/>
              <w:left w:val="single" w:sz="12" w:space="0" w:color="0070C0"/>
              <w:bottom w:val="single" w:sz="12" w:space="0" w:color="0070C0"/>
              <w:right w:val="single" w:sz="12" w:space="0" w:color="0070C0"/>
            </w:tcBorders>
          </w:tcPr>
          <w:p w:rsidR="002978EA" w:rsidRDefault="002978EA" w:rsidP="002978EA">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Движения</w:t>
            </w:r>
          </w:p>
        </w:tc>
      </w:tr>
      <w:tr w:rsidR="002978EA" w:rsidTr="002978EA">
        <w:tc>
          <w:tcPr>
            <w:tcW w:w="4795" w:type="dxa"/>
            <w:tcBorders>
              <w:top w:val="single" w:sz="12" w:space="0" w:color="0070C0"/>
              <w:left w:val="single" w:sz="12" w:space="0" w:color="0070C0"/>
              <w:bottom w:val="single" w:sz="12" w:space="0" w:color="0070C0"/>
              <w:right w:val="single" w:sz="12" w:space="0" w:color="0070C0"/>
            </w:tcBorders>
          </w:tcPr>
          <w:p w:rsidR="002978EA" w:rsidRPr="00822020" w:rsidRDefault="002978EA" w:rsidP="002D0FD8">
            <w:pPr>
              <w:ind w:left="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Поехали, поехали</w:t>
            </w:r>
            <w:proofErr w:type="gramStart"/>
            <w:r w:rsidRPr="00822020">
              <w:rPr>
                <w:rFonts w:ascii="Times New Roman" w:eastAsia="Times New Roman" w:hAnsi="Times New Roman" w:cs="Times New Roman"/>
                <w:color w:val="000000"/>
                <w:sz w:val="28"/>
                <w:szCs w:val="28"/>
                <w:lang w:eastAsia="ru-RU"/>
              </w:rPr>
              <w:br/>
              <w:t>С</w:t>
            </w:r>
            <w:proofErr w:type="gramEnd"/>
            <w:r w:rsidRPr="00822020">
              <w:rPr>
                <w:rFonts w:ascii="Times New Roman" w:eastAsia="Times New Roman" w:hAnsi="Times New Roman" w:cs="Times New Roman"/>
                <w:color w:val="000000"/>
                <w:sz w:val="28"/>
                <w:szCs w:val="28"/>
                <w:lang w:eastAsia="ru-RU"/>
              </w:rPr>
              <w:t xml:space="preserve"> орехами, с орехами,</w:t>
            </w:r>
            <w:r w:rsidRPr="00822020">
              <w:rPr>
                <w:rFonts w:ascii="Times New Roman" w:eastAsia="Times New Roman" w:hAnsi="Times New Roman" w:cs="Times New Roman"/>
                <w:color w:val="000000"/>
                <w:sz w:val="28"/>
                <w:szCs w:val="28"/>
                <w:lang w:eastAsia="ru-RU"/>
              </w:rPr>
              <w:br/>
              <w:t>К дедке по репку,</w:t>
            </w:r>
            <w:r w:rsidRPr="00822020">
              <w:rPr>
                <w:rFonts w:ascii="Times New Roman" w:eastAsia="Times New Roman" w:hAnsi="Times New Roman" w:cs="Times New Roman"/>
                <w:color w:val="000000"/>
                <w:sz w:val="28"/>
                <w:szCs w:val="28"/>
                <w:lang w:eastAsia="ru-RU"/>
              </w:rPr>
              <w:br/>
              <w:t>По пареньку,</w:t>
            </w:r>
            <w:r w:rsidRPr="00822020">
              <w:rPr>
                <w:rFonts w:ascii="Times New Roman" w:eastAsia="Times New Roman" w:hAnsi="Times New Roman" w:cs="Times New Roman"/>
                <w:color w:val="000000"/>
                <w:sz w:val="28"/>
                <w:szCs w:val="28"/>
                <w:lang w:eastAsia="ru-RU"/>
              </w:rPr>
              <w:br/>
              <w:t xml:space="preserve">По </w:t>
            </w:r>
            <w:proofErr w:type="spellStart"/>
            <w:r w:rsidRPr="00822020">
              <w:rPr>
                <w:rFonts w:ascii="Times New Roman" w:eastAsia="Times New Roman" w:hAnsi="Times New Roman" w:cs="Times New Roman"/>
                <w:color w:val="000000"/>
                <w:sz w:val="28"/>
                <w:szCs w:val="28"/>
                <w:lang w:eastAsia="ru-RU"/>
              </w:rPr>
              <w:t>сладеньку</w:t>
            </w:r>
            <w:proofErr w:type="spellEnd"/>
            <w:r w:rsidRPr="00822020">
              <w:rPr>
                <w:rFonts w:ascii="Times New Roman" w:eastAsia="Times New Roman" w:hAnsi="Times New Roman" w:cs="Times New Roman"/>
                <w:color w:val="000000"/>
                <w:sz w:val="28"/>
                <w:szCs w:val="28"/>
                <w:lang w:eastAsia="ru-RU"/>
              </w:rPr>
              <w:t>,</w:t>
            </w:r>
            <w:r w:rsidRPr="00822020">
              <w:rPr>
                <w:rFonts w:ascii="Times New Roman" w:eastAsia="Times New Roman" w:hAnsi="Times New Roman" w:cs="Times New Roman"/>
                <w:color w:val="000000"/>
                <w:sz w:val="28"/>
                <w:szCs w:val="28"/>
                <w:lang w:eastAsia="ru-RU"/>
              </w:rPr>
              <w:br/>
              <w:t xml:space="preserve">По </w:t>
            </w:r>
            <w:proofErr w:type="spellStart"/>
            <w:r w:rsidRPr="00822020">
              <w:rPr>
                <w:rFonts w:ascii="Times New Roman" w:eastAsia="Times New Roman" w:hAnsi="Times New Roman" w:cs="Times New Roman"/>
                <w:color w:val="000000"/>
                <w:sz w:val="28"/>
                <w:szCs w:val="28"/>
                <w:lang w:eastAsia="ru-RU"/>
              </w:rPr>
              <w:t>горбатеньку</w:t>
            </w:r>
            <w:proofErr w:type="spellEnd"/>
            <w:r w:rsidRPr="00822020">
              <w:rPr>
                <w:rFonts w:ascii="Times New Roman" w:eastAsia="Times New Roman" w:hAnsi="Times New Roman" w:cs="Times New Roman"/>
                <w:color w:val="000000"/>
                <w:sz w:val="28"/>
                <w:szCs w:val="28"/>
                <w:lang w:eastAsia="ru-RU"/>
              </w:rPr>
              <w:t>…</w:t>
            </w:r>
            <w:r w:rsidRPr="00822020">
              <w:rPr>
                <w:rFonts w:ascii="Times New Roman" w:eastAsia="Times New Roman" w:hAnsi="Times New Roman" w:cs="Times New Roman"/>
                <w:color w:val="000000"/>
                <w:sz w:val="28"/>
                <w:szCs w:val="28"/>
                <w:lang w:eastAsia="ru-RU"/>
              </w:rPr>
              <w:br/>
              <w:t>Гоп, гоп, гоп, гоп,</w:t>
            </w:r>
            <w:r w:rsidRPr="00822020">
              <w:rPr>
                <w:rFonts w:ascii="Times New Roman" w:eastAsia="Times New Roman" w:hAnsi="Times New Roman" w:cs="Times New Roman"/>
                <w:color w:val="000000"/>
                <w:sz w:val="28"/>
                <w:szCs w:val="28"/>
                <w:lang w:eastAsia="ru-RU"/>
              </w:rPr>
              <w:br/>
            </w:r>
            <w:proofErr w:type="spellStart"/>
            <w:r w:rsidRPr="00822020">
              <w:rPr>
                <w:rFonts w:ascii="Times New Roman" w:eastAsia="Times New Roman" w:hAnsi="Times New Roman" w:cs="Times New Roman"/>
                <w:color w:val="000000"/>
                <w:sz w:val="28"/>
                <w:szCs w:val="28"/>
                <w:lang w:eastAsia="ru-RU"/>
              </w:rPr>
              <w:t>Тпру-у</w:t>
            </w:r>
            <w:proofErr w:type="spellEnd"/>
            <w:r w:rsidRPr="00822020">
              <w:rPr>
                <w:rFonts w:ascii="Times New Roman" w:eastAsia="Times New Roman" w:hAnsi="Times New Roman" w:cs="Times New Roman"/>
                <w:color w:val="000000"/>
                <w:sz w:val="28"/>
                <w:szCs w:val="28"/>
                <w:lang w:eastAsia="ru-RU"/>
              </w:rPr>
              <w:t>!</w:t>
            </w:r>
          </w:p>
        </w:tc>
        <w:tc>
          <w:tcPr>
            <w:tcW w:w="4766" w:type="dxa"/>
            <w:tcBorders>
              <w:top w:val="single" w:sz="12" w:space="0" w:color="0070C0"/>
              <w:left w:val="single" w:sz="12" w:space="0" w:color="0070C0"/>
              <w:bottom w:val="single" w:sz="12" w:space="0" w:color="0070C0"/>
              <w:right w:val="single" w:sz="12" w:space="0" w:color="0070C0"/>
            </w:tcBorders>
          </w:tcPr>
          <w:p w:rsidR="002978EA" w:rsidRDefault="002978EA" w:rsidP="002978EA">
            <w:pPr>
              <w:ind w:left="567" w:firstLine="400"/>
              <w:textAlignment w:val="top"/>
              <w:rPr>
                <w:rFonts w:ascii="Times New Roman" w:eastAsia="Times New Roman" w:hAnsi="Times New Roman" w:cs="Times New Roman"/>
                <w:i/>
                <w:iCs/>
                <w:color w:val="000000"/>
                <w:sz w:val="28"/>
                <w:szCs w:val="28"/>
                <w:lang w:eastAsia="ru-RU"/>
              </w:rPr>
            </w:pPr>
          </w:p>
          <w:p w:rsidR="002978EA" w:rsidRPr="00822020" w:rsidRDefault="002978EA" w:rsidP="002D0FD8">
            <w:pPr>
              <w:ind w:left="308"/>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i/>
                <w:iCs/>
                <w:color w:val="000000"/>
                <w:sz w:val="28"/>
                <w:szCs w:val="28"/>
                <w:lang w:eastAsia="ru-RU"/>
              </w:rPr>
              <w:t>Легкий мелкий бег.</w:t>
            </w:r>
          </w:p>
          <w:p w:rsidR="002978EA" w:rsidRPr="00822020" w:rsidRDefault="002978EA" w:rsidP="002D0FD8">
            <w:pPr>
              <w:ind w:left="308"/>
              <w:textAlignment w:val="top"/>
              <w:rPr>
                <w:rFonts w:ascii="Times New Roman" w:eastAsia="Times New Roman" w:hAnsi="Times New Roman" w:cs="Times New Roman"/>
                <w:color w:val="000000"/>
                <w:sz w:val="28"/>
                <w:szCs w:val="28"/>
                <w:lang w:eastAsia="ru-RU"/>
              </w:rPr>
            </w:pPr>
          </w:p>
          <w:p w:rsidR="002978EA" w:rsidRPr="00822020" w:rsidRDefault="002978EA" w:rsidP="002D0FD8">
            <w:pPr>
              <w:ind w:left="308"/>
              <w:textAlignment w:val="top"/>
              <w:rPr>
                <w:rFonts w:ascii="Times New Roman" w:eastAsia="Times New Roman" w:hAnsi="Times New Roman" w:cs="Times New Roman"/>
                <w:color w:val="000000"/>
                <w:sz w:val="28"/>
                <w:szCs w:val="28"/>
                <w:lang w:eastAsia="ru-RU"/>
              </w:rPr>
            </w:pPr>
          </w:p>
          <w:p w:rsidR="002978EA" w:rsidRPr="00822020" w:rsidRDefault="002978EA" w:rsidP="002D0FD8">
            <w:pPr>
              <w:ind w:left="308"/>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i/>
                <w:iCs/>
                <w:color w:val="000000"/>
                <w:sz w:val="28"/>
                <w:szCs w:val="28"/>
                <w:lang w:eastAsia="ru-RU"/>
              </w:rPr>
              <w:t>Прямой галоп. Остановка.</w:t>
            </w:r>
          </w:p>
        </w:tc>
      </w:tr>
    </w:tbl>
    <w:p w:rsidR="002978EA" w:rsidRPr="002978EA" w:rsidRDefault="002978EA" w:rsidP="002978EA">
      <w:pPr>
        <w:spacing w:after="0" w:line="240" w:lineRule="auto"/>
        <w:ind w:left="567" w:firstLine="400"/>
        <w:jc w:val="center"/>
        <w:textAlignment w:val="top"/>
        <w:rPr>
          <w:rFonts w:ascii="Times New Roman" w:eastAsia="Times New Roman" w:hAnsi="Times New Roman" w:cs="Times New Roman"/>
          <w:color w:val="FF0000"/>
          <w:sz w:val="28"/>
          <w:szCs w:val="28"/>
          <w:lang w:eastAsia="ru-RU"/>
        </w:rPr>
      </w:pPr>
    </w:p>
    <w:p w:rsidR="002978EA" w:rsidRPr="00C26BFE" w:rsidRDefault="008035FF" w:rsidP="002978EA">
      <w:pPr>
        <w:spacing w:after="0" w:line="240" w:lineRule="auto"/>
        <w:ind w:left="567" w:firstLine="400"/>
        <w:jc w:val="center"/>
        <w:textAlignment w:val="top"/>
        <w:rPr>
          <w:rFonts w:ascii="Times New Roman" w:eastAsia="Times New Roman" w:hAnsi="Times New Roman" w:cs="Times New Roman"/>
          <w:b/>
          <w:bCs/>
          <w:color w:val="0070C0"/>
          <w:sz w:val="28"/>
          <w:szCs w:val="28"/>
          <w:lang w:eastAsia="ru-RU"/>
        </w:rPr>
      </w:pPr>
      <w:r>
        <w:rPr>
          <w:rFonts w:ascii="Times New Roman" w:eastAsia="Times New Roman" w:hAnsi="Times New Roman" w:cs="Times New Roman"/>
          <w:b/>
          <w:bCs/>
          <w:noProof/>
          <w:color w:val="0070C0"/>
          <w:sz w:val="28"/>
          <w:szCs w:val="28"/>
          <w:lang w:eastAsia="ru-RU"/>
        </w:rPr>
        <w:drawing>
          <wp:anchor distT="0" distB="0" distL="114300" distR="114300" simplePos="0" relativeHeight="251661312" behindDoc="1" locked="0" layoutInCell="1" allowOverlap="1">
            <wp:simplePos x="0" y="0"/>
            <wp:positionH relativeFrom="column">
              <wp:posOffset>4279265</wp:posOffset>
            </wp:positionH>
            <wp:positionV relativeFrom="paragraph">
              <wp:posOffset>46355</wp:posOffset>
            </wp:positionV>
            <wp:extent cx="1986915" cy="2410460"/>
            <wp:effectExtent l="19050" t="0" r="0" b="8890"/>
            <wp:wrapTight wrapText="bothSides">
              <wp:wrapPolygon edited="0">
                <wp:start x="-207" y="0"/>
                <wp:lineTo x="-207" y="21680"/>
                <wp:lineTo x="21538" y="21680"/>
                <wp:lineTo x="21538" y="0"/>
                <wp:lineTo x="-207" y="0"/>
              </wp:wrapPolygon>
            </wp:wrapTight>
            <wp:docPr id="7" name="Рисунок 5" descr="depositphotos_161458252-stock-illustration-cute-girl-wearing-red-saraf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161458252-stock-illustration-cute-girl-wearing-red-sarafan.jpg"/>
                    <pic:cNvPicPr/>
                  </pic:nvPicPr>
                  <pic:blipFill>
                    <a:blip r:embed="rId9">
                      <a:lum bright="10000" contrast="-10000"/>
                    </a:blip>
                    <a:srcRect l="11978" t="6667" r="16542" b="7407"/>
                    <a:stretch>
                      <a:fillRect/>
                    </a:stretch>
                  </pic:blipFill>
                  <pic:spPr>
                    <a:xfrm flipH="1">
                      <a:off x="0" y="0"/>
                      <a:ext cx="1986915" cy="2410460"/>
                    </a:xfrm>
                    <a:prstGeom prst="rect">
                      <a:avLst/>
                    </a:prstGeom>
                  </pic:spPr>
                </pic:pic>
              </a:graphicData>
            </a:graphic>
          </wp:anchor>
        </w:drawing>
      </w:r>
      <w:r w:rsidR="008031DF" w:rsidRPr="00C26BFE">
        <w:rPr>
          <w:rFonts w:ascii="Times New Roman" w:eastAsia="Times New Roman" w:hAnsi="Times New Roman" w:cs="Times New Roman"/>
          <w:b/>
          <w:bCs/>
          <w:color w:val="0070C0"/>
          <w:sz w:val="28"/>
          <w:szCs w:val="28"/>
          <w:lang w:eastAsia="ru-RU"/>
        </w:rPr>
        <w:t>Средняя группа</w:t>
      </w:r>
      <w:r w:rsidR="002978EA" w:rsidRPr="00C26BFE">
        <w:rPr>
          <w:rFonts w:ascii="Times New Roman" w:eastAsia="Times New Roman" w:hAnsi="Times New Roman" w:cs="Times New Roman"/>
          <w:b/>
          <w:bCs/>
          <w:color w:val="0070C0"/>
          <w:sz w:val="28"/>
          <w:szCs w:val="28"/>
          <w:lang w:eastAsia="ru-RU"/>
        </w:rPr>
        <w:t>.</w:t>
      </w:r>
    </w:p>
    <w:p w:rsidR="00A007FA" w:rsidRDefault="008031DF" w:rsidP="00DB4AC7">
      <w:pPr>
        <w:spacing w:after="0" w:line="240" w:lineRule="auto"/>
        <w:ind w:left="567" w:firstLine="400"/>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 xml:space="preserve">В средней группе увеличивается объем песенного репертуара. Активизируется переход </w:t>
      </w:r>
      <w:proofErr w:type="gramStart"/>
      <w:r w:rsidRPr="00822020">
        <w:rPr>
          <w:rFonts w:ascii="Times New Roman" w:eastAsia="Times New Roman" w:hAnsi="Times New Roman" w:cs="Times New Roman"/>
          <w:color w:val="000000"/>
          <w:sz w:val="28"/>
          <w:szCs w:val="28"/>
          <w:lang w:eastAsia="ru-RU"/>
        </w:rPr>
        <w:t>от</w:t>
      </w:r>
      <w:proofErr w:type="gramEnd"/>
      <w:r w:rsidRPr="00822020">
        <w:rPr>
          <w:rFonts w:ascii="Times New Roman" w:eastAsia="Times New Roman" w:hAnsi="Times New Roman" w:cs="Times New Roman"/>
          <w:color w:val="000000"/>
          <w:sz w:val="28"/>
          <w:szCs w:val="28"/>
          <w:lang w:eastAsia="ru-RU"/>
        </w:rPr>
        <w:t xml:space="preserve"> разговорной к певческой интонации. Дети должны правильно интонировать в пределах терции, кварты. В средней группе можно предложить ребенку </w:t>
      </w:r>
      <w:proofErr w:type="gramStart"/>
      <w:r w:rsidRPr="00822020">
        <w:rPr>
          <w:rFonts w:ascii="Times New Roman" w:eastAsia="Times New Roman" w:hAnsi="Times New Roman" w:cs="Times New Roman"/>
          <w:color w:val="000000"/>
          <w:sz w:val="28"/>
          <w:szCs w:val="28"/>
          <w:lang w:eastAsia="ru-RU"/>
        </w:rPr>
        <w:t>ситуацию</w:t>
      </w:r>
      <w:proofErr w:type="gramEnd"/>
      <w:r w:rsidRPr="00822020">
        <w:rPr>
          <w:rFonts w:ascii="Times New Roman" w:eastAsia="Times New Roman" w:hAnsi="Times New Roman" w:cs="Times New Roman"/>
          <w:color w:val="000000"/>
          <w:sz w:val="28"/>
          <w:szCs w:val="28"/>
          <w:lang w:eastAsia="ru-RU"/>
        </w:rPr>
        <w:t xml:space="preserve"> в которой необходимо действовать самостоятельно: «У меня кукла не хочет засыпать, </w:t>
      </w:r>
      <w:proofErr w:type="gramStart"/>
      <w:r w:rsidRPr="00822020">
        <w:rPr>
          <w:rFonts w:ascii="Times New Roman" w:eastAsia="Times New Roman" w:hAnsi="Times New Roman" w:cs="Times New Roman"/>
          <w:color w:val="000000"/>
          <w:sz w:val="28"/>
          <w:szCs w:val="28"/>
          <w:lang w:eastAsia="ru-RU"/>
        </w:rPr>
        <w:t>попробуй</w:t>
      </w:r>
      <w:proofErr w:type="gramEnd"/>
      <w:r w:rsidRPr="00822020">
        <w:rPr>
          <w:rFonts w:ascii="Times New Roman" w:eastAsia="Times New Roman" w:hAnsi="Times New Roman" w:cs="Times New Roman"/>
          <w:color w:val="000000"/>
          <w:sz w:val="28"/>
          <w:szCs w:val="28"/>
          <w:lang w:eastAsia="ru-RU"/>
        </w:rPr>
        <w:t xml:space="preserve"> укачай ее». Ребенок должен спеть колыбельную или рассказа</w:t>
      </w:r>
      <w:r w:rsidR="00A007FA">
        <w:rPr>
          <w:rFonts w:ascii="Times New Roman" w:eastAsia="Times New Roman" w:hAnsi="Times New Roman" w:cs="Times New Roman"/>
          <w:color w:val="000000"/>
          <w:sz w:val="28"/>
          <w:szCs w:val="28"/>
          <w:lang w:eastAsia="ru-RU"/>
        </w:rPr>
        <w:t xml:space="preserve">ть </w:t>
      </w:r>
      <w:proofErr w:type="spellStart"/>
      <w:r w:rsidR="00A007FA">
        <w:rPr>
          <w:rFonts w:ascii="Times New Roman" w:eastAsia="Times New Roman" w:hAnsi="Times New Roman" w:cs="Times New Roman"/>
          <w:color w:val="000000"/>
          <w:sz w:val="28"/>
          <w:szCs w:val="28"/>
          <w:lang w:eastAsia="ru-RU"/>
        </w:rPr>
        <w:t>потешку</w:t>
      </w:r>
      <w:proofErr w:type="spellEnd"/>
      <w:r w:rsidR="00A007FA">
        <w:rPr>
          <w:rFonts w:ascii="Times New Roman" w:eastAsia="Times New Roman" w:hAnsi="Times New Roman" w:cs="Times New Roman"/>
          <w:color w:val="000000"/>
          <w:sz w:val="28"/>
          <w:szCs w:val="28"/>
          <w:lang w:eastAsia="ru-RU"/>
        </w:rPr>
        <w:t>:</w:t>
      </w:r>
      <w:r w:rsidR="002978EA">
        <w:rPr>
          <w:rFonts w:ascii="Times New Roman" w:eastAsia="Times New Roman" w:hAnsi="Times New Roman" w:cs="Times New Roman"/>
          <w:color w:val="000000"/>
          <w:sz w:val="28"/>
          <w:szCs w:val="28"/>
          <w:lang w:eastAsia="ru-RU"/>
        </w:rPr>
        <w:t xml:space="preserve"> </w:t>
      </w:r>
      <w:r w:rsidR="00A007FA">
        <w:rPr>
          <w:rFonts w:ascii="Times New Roman" w:eastAsia="Times New Roman" w:hAnsi="Times New Roman" w:cs="Times New Roman"/>
          <w:color w:val="000000"/>
          <w:sz w:val="28"/>
          <w:szCs w:val="28"/>
          <w:lang w:eastAsia="ru-RU"/>
        </w:rPr>
        <w:t xml:space="preserve">Ходит сон по горе, </w:t>
      </w:r>
      <w:r w:rsidRPr="00822020">
        <w:rPr>
          <w:rFonts w:ascii="Times New Roman" w:eastAsia="Times New Roman" w:hAnsi="Times New Roman" w:cs="Times New Roman"/>
          <w:color w:val="000000"/>
          <w:sz w:val="28"/>
          <w:szCs w:val="28"/>
          <w:lang w:eastAsia="ru-RU"/>
        </w:rPr>
        <w:t>Носит дрему в</w:t>
      </w:r>
      <w:r w:rsidR="00A007FA">
        <w:rPr>
          <w:rFonts w:ascii="Times New Roman" w:eastAsia="Times New Roman" w:hAnsi="Times New Roman" w:cs="Times New Roman"/>
          <w:color w:val="000000"/>
          <w:sz w:val="28"/>
          <w:szCs w:val="28"/>
          <w:lang w:eastAsia="ru-RU"/>
        </w:rPr>
        <w:t xml:space="preserve"> руке, </w:t>
      </w:r>
      <w:r w:rsidR="00A007FA">
        <w:rPr>
          <w:rFonts w:ascii="Times New Roman" w:eastAsia="Times New Roman" w:hAnsi="Times New Roman" w:cs="Times New Roman"/>
          <w:color w:val="000000"/>
          <w:sz w:val="28"/>
          <w:szCs w:val="28"/>
          <w:lang w:eastAsia="ru-RU"/>
        </w:rPr>
        <w:br/>
      </w:r>
      <w:r w:rsidR="00A007FA">
        <w:rPr>
          <w:rFonts w:ascii="Times New Roman" w:eastAsia="Times New Roman" w:hAnsi="Times New Roman" w:cs="Times New Roman"/>
          <w:color w:val="000000"/>
          <w:sz w:val="28"/>
          <w:szCs w:val="28"/>
          <w:lang w:eastAsia="ru-RU"/>
        </w:rPr>
        <w:lastRenderedPageBreak/>
        <w:t>Всем детишкам продает, Нашей Кате не дает.</w:t>
      </w:r>
    </w:p>
    <w:p w:rsidR="00A007FA" w:rsidRDefault="00A007FA" w:rsidP="00DB4AC7">
      <w:pPr>
        <w:spacing w:after="0" w:line="240" w:lineRule="auto"/>
        <w:ind w:left="567" w:firstLine="400"/>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Ах</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ты, моя девочка, </w:t>
      </w:r>
      <w:r w:rsidR="008031DF" w:rsidRPr="00822020">
        <w:rPr>
          <w:rFonts w:ascii="Times New Roman" w:eastAsia="Times New Roman" w:hAnsi="Times New Roman" w:cs="Times New Roman"/>
          <w:color w:val="000000"/>
          <w:sz w:val="28"/>
          <w:szCs w:val="28"/>
          <w:lang w:eastAsia="ru-RU"/>
        </w:rPr>
        <w:t>Золотая</w:t>
      </w:r>
      <w:r>
        <w:rPr>
          <w:rFonts w:ascii="Times New Roman" w:eastAsia="Times New Roman" w:hAnsi="Times New Roman" w:cs="Times New Roman"/>
          <w:color w:val="000000"/>
          <w:sz w:val="28"/>
          <w:szCs w:val="28"/>
          <w:lang w:eastAsia="ru-RU"/>
        </w:rPr>
        <w:t xml:space="preserve"> белочка, </w:t>
      </w:r>
      <w:r>
        <w:rPr>
          <w:rFonts w:ascii="Times New Roman" w:eastAsia="Times New Roman" w:hAnsi="Times New Roman" w:cs="Times New Roman"/>
          <w:color w:val="000000"/>
          <w:sz w:val="28"/>
          <w:szCs w:val="28"/>
          <w:lang w:eastAsia="ru-RU"/>
        </w:rPr>
        <w:br/>
        <w:t xml:space="preserve">Сладкая конфеточка. Сиреневая веточка. </w:t>
      </w:r>
    </w:p>
    <w:p w:rsidR="008031DF" w:rsidRPr="00822020" w:rsidRDefault="00A007FA" w:rsidP="00DB4AC7">
      <w:pPr>
        <w:spacing w:after="0" w:line="240" w:lineRule="auto"/>
        <w:ind w:left="567" w:firstLine="400"/>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Ах</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ты, мой сыночек, </w:t>
      </w:r>
      <w:r w:rsidR="008031DF" w:rsidRPr="00822020">
        <w:rPr>
          <w:rFonts w:ascii="Times New Roman" w:eastAsia="Times New Roman" w:hAnsi="Times New Roman" w:cs="Times New Roman"/>
          <w:color w:val="000000"/>
          <w:sz w:val="28"/>
          <w:szCs w:val="28"/>
          <w:lang w:eastAsia="ru-RU"/>
        </w:rPr>
        <w:t xml:space="preserve">Пшеничный </w:t>
      </w:r>
      <w:proofErr w:type="spellStart"/>
      <w:r w:rsidR="008031DF" w:rsidRPr="00822020">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олосочек</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t xml:space="preserve">Лазоревый цветочек, </w:t>
      </w:r>
      <w:r w:rsidR="008031DF" w:rsidRPr="00822020">
        <w:rPr>
          <w:rFonts w:ascii="Times New Roman" w:eastAsia="Times New Roman" w:hAnsi="Times New Roman" w:cs="Times New Roman"/>
          <w:color w:val="000000"/>
          <w:sz w:val="28"/>
          <w:szCs w:val="28"/>
          <w:lang w:eastAsia="ru-RU"/>
        </w:rPr>
        <w:t>Сиреневый кусточек.</w:t>
      </w:r>
    </w:p>
    <w:p w:rsidR="00C26BFE" w:rsidRDefault="008031DF" w:rsidP="00DB4AC7">
      <w:pPr>
        <w:spacing w:after="0" w:line="240" w:lineRule="auto"/>
        <w:ind w:left="567" w:firstLine="400"/>
        <w:textAlignment w:val="top"/>
        <w:rPr>
          <w:rFonts w:ascii="Times New Roman" w:eastAsia="Times New Roman" w:hAnsi="Times New Roman" w:cs="Times New Roman"/>
          <w:color w:val="000000"/>
          <w:sz w:val="28"/>
          <w:szCs w:val="28"/>
          <w:lang w:eastAsia="ru-RU"/>
        </w:rPr>
      </w:pPr>
      <w:proofErr w:type="gramStart"/>
      <w:r w:rsidRPr="00822020">
        <w:rPr>
          <w:rFonts w:ascii="Times New Roman" w:eastAsia="Times New Roman" w:hAnsi="Times New Roman" w:cs="Times New Roman"/>
          <w:color w:val="000000"/>
          <w:sz w:val="28"/>
          <w:szCs w:val="28"/>
          <w:lang w:eastAsia="ru-RU"/>
        </w:rPr>
        <w:t xml:space="preserve">В средней группе усложняется режиссура песни: может быть несколько солистов («ведет музыку» комар, а стрекоза «плясать идет» </w:t>
      </w:r>
      <w:proofErr w:type="gramEnd"/>
    </w:p>
    <w:p w:rsidR="008031DF" w:rsidRDefault="008031DF" w:rsidP="00C26BFE">
      <w:pPr>
        <w:spacing w:after="0" w:line="240" w:lineRule="auto"/>
        <w:ind w:left="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и т. д.).</w:t>
      </w:r>
    </w:p>
    <w:p w:rsidR="002978EA" w:rsidRDefault="002978EA" w:rsidP="00DB4AC7">
      <w:pPr>
        <w:spacing w:after="0" w:line="240" w:lineRule="auto"/>
        <w:ind w:left="567" w:firstLine="400"/>
        <w:textAlignment w:val="top"/>
        <w:rPr>
          <w:rFonts w:ascii="Times New Roman" w:eastAsia="Times New Roman" w:hAnsi="Times New Roman" w:cs="Times New Roman"/>
          <w:color w:val="000000"/>
          <w:sz w:val="28"/>
          <w:szCs w:val="28"/>
          <w:lang w:eastAsia="ru-RU"/>
        </w:rPr>
      </w:pPr>
    </w:p>
    <w:p w:rsidR="008031DF" w:rsidRDefault="008031DF" w:rsidP="002978EA">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r w:rsidRPr="002978EA">
        <w:rPr>
          <w:rFonts w:ascii="Times New Roman" w:eastAsia="Times New Roman" w:hAnsi="Times New Roman" w:cs="Times New Roman"/>
          <w:b/>
          <w:bCs/>
          <w:color w:val="FF0000"/>
          <w:sz w:val="28"/>
          <w:szCs w:val="28"/>
          <w:lang w:eastAsia="ru-RU"/>
        </w:rPr>
        <w:t>Радуга-дуга</w:t>
      </w:r>
    </w:p>
    <w:p w:rsidR="002978EA" w:rsidRDefault="002978EA" w:rsidP="002978EA">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p>
    <w:tbl>
      <w:tblPr>
        <w:tblStyle w:val="a6"/>
        <w:tblW w:w="0" w:type="auto"/>
        <w:tblInd w:w="567" w:type="dxa"/>
        <w:tblLook w:val="04A0"/>
      </w:tblPr>
      <w:tblGrid>
        <w:gridCol w:w="4840"/>
        <w:gridCol w:w="4721"/>
      </w:tblGrid>
      <w:tr w:rsidR="002978EA" w:rsidTr="002978EA">
        <w:tc>
          <w:tcPr>
            <w:tcW w:w="5064" w:type="dxa"/>
            <w:tcBorders>
              <w:top w:val="single" w:sz="12" w:space="0" w:color="0070C0"/>
              <w:left w:val="single" w:sz="12" w:space="0" w:color="0070C0"/>
              <w:bottom w:val="single" w:sz="12" w:space="0" w:color="0070C0"/>
              <w:right w:val="single" w:sz="12" w:space="0" w:color="0070C0"/>
            </w:tcBorders>
          </w:tcPr>
          <w:p w:rsidR="002978EA" w:rsidRDefault="002978EA" w:rsidP="002978EA">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Текст</w:t>
            </w:r>
          </w:p>
        </w:tc>
        <w:tc>
          <w:tcPr>
            <w:tcW w:w="5064" w:type="dxa"/>
            <w:tcBorders>
              <w:top w:val="single" w:sz="12" w:space="0" w:color="0070C0"/>
              <w:left w:val="single" w:sz="12" w:space="0" w:color="0070C0"/>
              <w:bottom w:val="single" w:sz="12" w:space="0" w:color="0070C0"/>
              <w:right w:val="single" w:sz="12" w:space="0" w:color="0070C0"/>
            </w:tcBorders>
          </w:tcPr>
          <w:p w:rsidR="002978EA" w:rsidRDefault="002978EA" w:rsidP="002978EA">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Движения</w:t>
            </w:r>
          </w:p>
        </w:tc>
      </w:tr>
      <w:tr w:rsidR="002978EA" w:rsidTr="002978EA">
        <w:tc>
          <w:tcPr>
            <w:tcW w:w="5064" w:type="dxa"/>
            <w:tcBorders>
              <w:top w:val="single" w:sz="12" w:space="0" w:color="0070C0"/>
              <w:left w:val="single" w:sz="12" w:space="0" w:color="0070C0"/>
              <w:bottom w:val="single" w:sz="12" w:space="0" w:color="0070C0"/>
              <w:right w:val="single" w:sz="12" w:space="0" w:color="0070C0"/>
            </w:tcBorders>
          </w:tcPr>
          <w:p w:rsidR="002978EA" w:rsidRPr="00822020" w:rsidRDefault="002978EA" w:rsidP="002D0FD8">
            <w:pPr>
              <w:ind w:left="567"/>
              <w:textAlignment w:val="top"/>
              <w:rPr>
                <w:rFonts w:ascii="Times New Roman" w:eastAsia="Times New Roman" w:hAnsi="Times New Roman" w:cs="Times New Roman"/>
                <w:color w:val="000000"/>
                <w:sz w:val="28"/>
                <w:szCs w:val="28"/>
                <w:lang w:eastAsia="ru-RU"/>
              </w:rPr>
            </w:pPr>
            <w:proofErr w:type="spellStart"/>
            <w:r w:rsidRPr="00822020">
              <w:rPr>
                <w:rFonts w:ascii="Times New Roman" w:eastAsia="Times New Roman" w:hAnsi="Times New Roman" w:cs="Times New Roman"/>
                <w:color w:val="000000"/>
                <w:sz w:val="28"/>
                <w:szCs w:val="28"/>
                <w:lang w:eastAsia="ru-RU"/>
              </w:rPr>
              <w:t>Рудуга-дуга</w:t>
            </w:r>
            <w:proofErr w:type="spellEnd"/>
            <w:r w:rsidRPr="00822020">
              <w:rPr>
                <w:rFonts w:ascii="Times New Roman" w:eastAsia="Times New Roman" w:hAnsi="Times New Roman" w:cs="Times New Roman"/>
                <w:color w:val="000000"/>
                <w:sz w:val="28"/>
                <w:szCs w:val="28"/>
                <w:lang w:eastAsia="ru-RU"/>
              </w:rPr>
              <w:t>,</w:t>
            </w:r>
            <w:r w:rsidRPr="00822020">
              <w:rPr>
                <w:rFonts w:ascii="Times New Roman" w:eastAsia="Times New Roman" w:hAnsi="Times New Roman" w:cs="Times New Roman"/>
                <w:color w:val="000000"/>
                <w:sz w:val="28"/>
                <w:szCs w:val="28"/>
                <w:lang w:eastAsia="ru-RU"/>
              </w:rPr>
              <w:br/>
              <w:t>Не давай дождя!</w:t>
            </w:r>
            <w:r w:rsidRPr="00822020">
              <w:rPr>
                <w:rFonts w:ascii="Times New Roman" w:eastAsia="Times New Roman" w:hAnsi="Times New Roman" w:cs="Times New Roman"/>
                <w:color w:val="000000"/>
                <w:sz w:val="28"/>
                <w:szCs w:val="28"/>
                <w:lang w:eastAsia="ru-RU"/>
              </w:rPr>
              <w:br/>
              <w:t>Давай солнышк</w:t>
            </w:r>
            <w:proofErr w:type="gramStart"/>
            <w:r w:rsidRPr="00822020">
              <w:rPr>
                <w:rFonts w:ascii="Times New Roman" w:eastAsia="Times New Roman" w:hAnsi="Times New Roman" w:cs="Times New Roman"/>
                <w:color w:val="000000"/>
                <w:sz w:val="28"/>
                <w:szCs w:val="28"/>
                <w:lang w:eastAsia="ru-RU"/>
              </w:rPr>
              <w:t>о-</w:t>
            </w:r>
            <w:proofErr w:type="gramEnd"/>
            <w:r w:rsidRPr="00822020">
              <w:rPr>
                <w:rFonts w:ascii="Times New Roman" w:eastAsia="Times New Roman" w:hAnsi="Times New Roman" w:cs="Times New Roman"/>
                <w:color w:val="000000"/>
                <w:sz w:val="28"/>
                <w:szCs w:val="28"/>
                <w:lang w:eastAsia="ru-RU"/>
              </w:rPr>
              <w:br/>
            </w:r>
            <w:proofErr w:type="spellStart"/>
            <w:r w:rsidRPr="00822020">
              <w:rPr>
                <w:rFonts w:ascii="Times New Roman" w:eastAsia="Times New Roman" w:hAnsi="Times New Roman" w:cs="Times New Roman"/>
                <w:color w:val="000000"/>
                <w:sz w:val="28"/>
                <w:szCs w:val="28"/>
                <w:lang w:eastAsia="ru-RU"/>
              </w:rPr>
              <w:t>Колоколнышко</w:t>
            </w:r>
            <w:proofErr w:type="spellEnd"/>
            <w:r w:rsidRPr="00822020">
              <w:rPr>
                <w:rFonts w:ascii="Times New Roman" w:eastAsia="Times New Roman" w:hAnsi="Times New Roman" w:cs="Times New Roman"/>
                <w:color w:val="000000"/>
                <w:sz w:val="28"/>
                <w:szCs w:val="28"/>
                <w:lang w:eastAsia="ru-RU"/>
              </w:rPr>
              <w:t>!</w:t>
            </w:r>
          </w:p>
        </w:tc>
        <w:tc>
          <w:tcPr>
            <w:tcW w:w="5064" w:type="dxa"/>
            <w:tcBorders>
              <w:top w:val="single" w:sz="12" w:space="0" w:color="0070C0"/>
              <w:left w:val="single" w:sz="12" w:space="0" w:color="0070C0"/>
              <w:bottom w:val="single" w:sz="12" w:space="0" w:color="0070C0"/>
              <w:right w:val="single" w:sz="12" w:space="0" w:color="0070C0"/>
            </w:tcBorders>
          </w:tcPr>
          <w:p w:rsidR="002978EA" w:rsidRDefault="002978EA" w:rsidP="002D0FD8">
            <w:pPr>
              <w:ind w:left="261"/>
              <w:textAlignment w:val="top"/>
              <w:rPr>
                <w:rFonts w:ascii="Times New Roman" w:eastAsia="Times New Roman" w:hAnsi="Times New Roman" w:cs="Times New Roman"/>
                <w:i/>
                <w:iCs/>
                <w:color w:val="000000"/>
                <w:sz w:val="28"/>
                <w:szCs w:val="28"/>
                <w:lang w:eastAsia="ru-RU"/>
              </w:rPr>
            </w:pPr>
            <w:r w:rsidRPr="00822020">
              <w:rPr>
                <w:rFonts w:ascii="Times New Roman" w:eastAsia="Times New Roman" w:hAnsi="Times New Roman" w:cs="Times New Roman"/>
                <w:i/>
                <w:iCs/>
                <w:color w:val="000000"/>
                <w:sz w:val="28"/>
                <w:szCs w:val="28"/>
                <w:lang w:eastAsia="ru-RU"/>
              </w:rPr>
              <w:t>Легкие прыжки на двух ногах,</w:t>
            </w:r>
          </w:p>
          <w:p w:rsidR="002978EA" w:rsidRDefault="002978EA" w:rsidP="002D0FD8">
            <w:pPr>
              <w:ind w:left="261"/>
              <w:textAlignment w:val="top"/>
              <w:rPr>
                <w:rFonts w:ascii="Times New Roman" w:eastAsia="Times New Roman" w:hAnsi="Times New Roman" w:cs="Times New Roman"/>
                <w:i/>
                <w:iCs/>
                <w:color w:val="000000"/>
                <w:sz w:val="28"/>
                <w:szCs w:val="28"/>
                <w:lang w:eastAsia="ru-RU"/>
              </w:rPr>
            </w:pPr>
            <w:r w:rsidRPr="00822020">
              <w:rPr>
                <w:rFonts w:ascii="Times New Roman" w:eastAsia="Times New Roman" w:hAnsi="Times New Roman" w:cs="Times New Roman"/>
                <w:i/>
                <w:iCs/>
                <w:color w:val="000000"/>
                <w:sz w:val="28"/>
                <w:szCs w:val="28"/>
                <w:lang w:eastAsia="ru-RU"/>
              </w:rPr>
              <w:t xml:space="preserve"> затем по четыре прыжка</w:t>
            </w:r>
          </w:p>
          <w:p w:rsidR="002978EA" w:rsidRPr="00822020" w:rsidRDefault="002978EA" w:rsidP="002D0FD8">
            <w:pPr>
              <w:ind w:left="261"/>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i/>
                <w:iCs/>
                <w:color w:val="000000"/>
                <w:sz w:val="28"/>
                <w:szCs w:val="28"/>
                <w:lang w:eastAsia="ru-RU"/>
              </w:rPr>
              <w:t xml:space="preserve"> на каждой ноге.</w:t>
            </w:r>
          </w:p>
        </w:tc>
      </w:tr>
    </w:tbl>
    <w:p w:rsidR="002978EA" w:rsidRPr="002978EA" w:rsidRDefault="002978EA" w:rsidP="002978EA">
      <w:pPr>
        <w:spacing w:after="0" w:line="240" w:lineRule="auto"/>
        <w:ind w:left="567" w:firstLine="400"/>
        <w:jc w:val="center"/>
        <w:textAlignment w:val="top"/>
        <w:rPr>
          <w:rFonts w:ascii="Times New Roman" w:eastAsia="Times New Roman" w:hAnsi="Times New Roman" w:cs="Times New Roman"/>
          <w:color w:val="FF0000"/>
          <w:sz w:val="28"/>
          <w:szCs w:val="28"/>
          <w:lang w:eastAsia="ru-RU"/>
        </w:rPr>
      </w:pPr>
    </w:p>
    <w:p w:rsidR="008031DF" w:rsidRDefault="008031DF" w:rsidP="002978EA">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r w:rsidRPr="002978EA">
        <w:rPr>
          <w:rFonts w:ascii="Times New Roman" w:eastAsia="Times New Roman" w:hAnsi="Times New Roman" w:cs="Times New Roman"/>
          <w:b/>
          <w:bCs/>
          <w:color w:val="FF0000"/>
          <w:sz w:val="28"/>
          <w:szCs w:val="28"/>
          <w:lang w:eastAsia="ru-RU"/>
        </w:rPr>
        <w:t>Скачет зайка</w:t>
      </w:r>
    </w:p>
    <w:p w:rsidR="002978EA" w:rsidRDefault="002978EA" w:rsidP="002978EA">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p>
    <w:tbl>
      <w:tblPr>
        <w:tblStyle w:val="a6"/>
        <w:tblW w:w="0" w:type="auto"/>
        <w:tblInd w:w="567" w:type="dxa"/>
        <w:tblLook w:val="04A0"/>
      </w:tblPr>
      <w:tblGrid>
        <w:gridCol w:w="4781"/>
        <w:gridCol w:w="4780"/>
      </w:tblGrid>
      <w:tr w:rsidR="002978EA" w:rsidTr="002978EA">
        <w:tc>
          <w:tcPr>
            <w:tcW w:w="4781" w:type="dxa"/>
            <w:tcBorders>
              <w:top w:val="single" w:sz="12" w:space="0" w:color="0070C0"/>
              <w:left w:val="single" w:sz="12" w:space="0" w:color="0070C0"/>
              <w:bottom w:val="single" w:sz="12" w:space="0" w:color="0070C0"/>
              <w:right w:val="single" w:sz="12" w:space="0" w:color="0070C0"/>
            </w:tcBorders>
          </w:tcPr>
          <w:p w:rsidR="002978EA" w:rsidRDefault="002978EA" w:rsidP="002978EA">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Текст</w:t>
            </w:r>
          </w:p>
        </w:tc>
        <w:tc>
          <w:tcPr>
            <w:tcW w:w="4780" w:type="dxa"/>
            <w:tcBorders>
              <w:top w:val="single" w:sz="12" w:space="0" w:color="0070C0"/>
              <w:left w:val="single" w:sz="12" w:space="0" w:color="0070C0"/>
              <w:bottom w:val="single" w:sz="12" w:space="0" w:color="0070C0"/>
              <w:right w:val="single" w:sz="12" w:space="0" w:color="0070C0"/>
            </w:tcBorders>
          </w:tcPr>
          <w:p w:rsidR="002978EA" w:rsidRDefault="002978EA" w:rsidP="002978EA">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Движения</w:t>
            </w:r>
          </w:p>
        </w:tc>
      </w:tr>
      <w:tr w:rsidR="002978EA" w:rsidTr="002978EA">
        <w:tc>
          <w:tcPr>
            <w:tcW w:w="4781" w:type="dxa"/>
            <w:tcBorders>
              <w:top w:val="single" w:sz="12" w:space="0" w:color="0070C0"/>
              <w:left w:val="single" w:sz="12" w:space="0" w:color="0070C0"/>
              <w:bottom w:val="single" w:sz="12" w:space="0" w:color="0070C0"/>
              <w:right w:val="single" w:sz="12" w:space="0" w:color="0070C0"/>
            </w:tcBorders>
          </w:tcPr>
          <w:p w:rsidR="002978EA" w:rsidRDefault="002978EA" w:rsidP="002D0FD8">
            <w:pPr>
              <w:ind w:left="567"/>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Скачет зайка маленький</w:t>
            </w:r>
            <w:proofErr w:type="gramStart"/>
            <w:r w:rsidRPr="00822020">
              <w:rPr>
                <w:rFonts w:ascii="Times New Roman" w:eastAsia="Times New Roman" w:hAnsi="Times New Roman" w:cs="Times New Roman"/>
                <w:color w:val="000000"/>
                <w:sz w:val="28"/>
                <w:szCs w:val="28"/>
                <w:lang w:eastAsia="ru-RU"/>
              </w:rPr>
              <w:br/>
              <w:t>О</w:t>
            </w:r>
            <w:proofErr w:type="gramEnd"/>
            <w:r w:rsidRPr="00822020">
              <w:rPr>
                <w:rFonts w:ascii="Times New Roman" w:eastAsia="Times New Roman" w:hAnsi="Times New Roman" w:cs="Times New Roman"/>
                <w:color w:val="000000"/>
                <w:sz w:val="28"/>
                <w:szCs w:val="28"/>
                <w:lang w:eastAsia="ru-RU"/>
              </w:rPr>
              <w:t>коло завалинки.</w:t>
            </w:r>
            <w:r w:rsidRPr="00822020">
              <w:rPr>
                <w:rFonts w:ascii="Times New Roman" w:eastAsia="Times New Roman" w:hAnsi="Times New Roman" w:cs="Times New Roman"/>
                <w:color w:val="000000"/>
                <w:sz w:val="28"/>
                <w:szCs w:val="28"/>
                <w:lang w:eastAsia="ru-RU"/>
              </w:rPr>
              <w:br/>
              <w:t>Быстро скачет зайка,</w:t>
            </w:r>
            <w:r w:rsidRPr="00822020">
              <w:rPr>
                <w:rFonts w:ascii="Times New Roman" w:eastAsia="Times New Roman" w:hAnsi="Times New Roman" w:cs="Times New Roman"/>
                <w:color w:val="000000"/>
                <w:sz w:val="28"/>
                <w:szCs w:val="28"/>
                <w:lang w:eastAsia="ru-RU"/>
              </w:rPr>
              <w:br/>
              <w:t>Ты его поймай-ка!</w:t>
            </w:r>
          </w:p>
        </w:tc>
        <w:tc>
          <w:tcPr>
            <w:tcW w:w="4780" w:type="dxa"/>
            <w:tcBorders>
              <w:top w:val="single" w:sz="12" w:space="0" w:color="0070C0"/>
              <w:left w:val="single" w:sz="12" w:space="0" w:color="0070C0"/>
              <w:bottom w:val="single" w:sz="12" w:space="0" w:color="0070C0"/>
              <w:right w:val="single" w:sz="12" w:space="0" w:color="0070C0"/>
            </w:tcBorders>
          </w:tcPr>
          <w:p w:rsidR="002978EA" w:rsidRDefault="002978EA" w:rsidP="002D0FD8">
            <w:pPr>
              <w:ind w:left="322"/>
              <w:textAlignment w:val="top"/>
              <w:rPr>
                <w:rFonts w:ascii="Times New Roman" w:eastAsia="Times New Roman" w:hAnsi="Times New Roman" w:cs="Times New Roman"/>
                <w:i/>
                <w:iCs/>
                <w:color w:val="000000"/>
                <w:sz w:val="28"/>
                <w:szCs w:val="28"/>
                <w:lang w:eastAsia="ru-RU"/>
              </w:rPr>
            </w:pPr>
            <w:r w:rsidRPr="00822020">
              <w:rPr>
                <w:rFonts w:ascii="Times New Roman" w:eastAsia="Times New Roman" w:hAnsi="Times New Roman" w:cs="Times New Roman"/>
                <w:i/>
                <w:iCs/>
                <w:color w:val="000000"/>
                <w:sz w:val="28"/>
                <w:szCs w:val="28"/>
                <w:lang w:eastAsia="ru-RU"/>
              </w:rPr>
              <w:t xml:space="preserve">Дети стоят по кругу, проговаривают текст </w:t>
            </w:r>
            <w:proofErr w:type="spellStart"/>
            <w:r w:rsidRPr="00822020">
              <w:rPr>
                <w:rFonts w:ascii="Times New Roman" w:eastAsia="Times New Roman" w:hAnsi="Times New Roman" w:cs="Times New Roman"/>
                <w:i/>
                <w:iCs/>
                <w:color w:val="000000"/>
                <w:sz w:val="28"/>
                <w:szCs w:val="28"/>
                <w:lang w:eastAsia="ru-RU"/>
              </w:rPr>
              <w:t>потешки</w:t>
            </w:r>
            <w:proofErr w:type="spellEnd"/>
            <w:r w:rsidRPr="00822020">
              <w:rPr>
                <w:rFonts w:ascii="Times New Roman" w:eastAsia="Times New Roman" w:hAnsi="Times New Roman" w:cs="Times New Roman"/>
                <w:i/>
                <w:iCs/>
                <w:color w:val="000000"/>
                <w:sz w:val="28"/>
                <w:szCs w:val="28"/>
                <w:lang w:eastAsia="ru-RU"/>
              </w:rPr>
              <w:t xml:space="preserve">, </w:t>
            </w:r>
          </w:p>
          <w:p w:rsidR="002978EA" w:rsidRDefault="002978EA" w:rsidP="002D0FD8">
            <w:pPr>
              <w:ind w:left="322"/>
              <w:textAlignment w:val="top"/>
              <w:rPr>
                <w:rFonts w:ascii="Times New Roman" w:eastAsia="Times New Roman" w:hAnsi="Times New Roman" w:cs="Times New Roman"/>
                <w:i/>
                <w:iCs/>
                <w:color w:val="000000"/>
                <w:sz w:val="28"/>
                <w:szCs w:val="28"/>
                <w:lang w:eastAsia="ru-RU"/>
              </w:rPr>
            </w:pPr>
            <w:r w:rsidRPr="00822020">
              <w:rPr>
                <w:rFonts w:ascii="Times New Roman" w:eastAsia="Times New Roman" w:hAnsi="Times New Roman" w:cs="Times New Roman"/>
                <w:i/>
                <w:iCs/>
                <w:color w:val="000000"/>
                <w:sz w:val="28"/>
                <w:szCs w:val="28"/>
                <w:lang w:eastAsia="ru-RU"/>
              </w:rPr>
              <w:t xml:space="preserve">а выбранный заяц скачет внутри круга. С концом </w:t>
            </w:r>
            <w:proofErr w:type="spellStart"/>
            <w:r w:rsidRPr="00822020">
              <w:rPr>
                <w:rFonts w:ascii="Times New Roman" w:eastAsia="Times New Roman" w:hAnsi="Times New Roman" w:cs="Times New Roman"/>
                <w:i/>
                <w:iCs/>
                <w:color w:val="000000"/>
                <w:sz w:val="28"/>
                <w:szCs w:val="28"/>
                <w:lang w:eastAsia="ru-RU"/>
              </w:rPr>
              <w:t>потешки</w:t>
            </w:r>
            <w:proofErr w:type="spellEnd"/>
            <w:r w:rsidRPr="00822020">
              <w:rPr>
                <w:rFonts w:ascii="Times New Roman" w:eastAsia="Times New Roman" w:hAnsi="Times New Roman" w:cs="Times New Roman"/>
                <w:i/>
                <w:iCs/>
                <w:color w:val="000000"/>
                <w:sz w:val="28"/>
                <w:szCs w:val="28"/>
                <w:lang w:eastAsia="ru-RU"/>
              </w:rPr>
              <w:t xml:space="preserve"> он выбегает в «ворота» (поднятые руки детей). Выбранный «охотник»</w:t>
            </w:r>
          </w:p>
          <w:p w:rsidR="002978EA" w:rsidRDefault="002978EA" w:rsidP="002D0FD8">
            <w:pPr>
              <w:ind w:left="322"/>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i/>
                <w:iCs/>
                <w:color w:val="000000"/>
                <w:sz w:val="28"/>
                <w:szCs w:val="28"/>
                <w:lang w:eastAsia="ru-RU"/>
              </w:rPr>
              <w:t xml:space="preserve"> ловит зайца.</w:t>
            </w:r>
          </w:p>
        </w:tc>
      </w:tr>
      <w:tr w:rsidR="002978EA" w:rsidTr="002978EA">
        <w:tblPrEx>
          <w:tblBorders>
            <w:top w:val="single" w:sz="12" w:space="0" w:color="0070C0"/>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561" w:type="dxa"/>
            <w:gridSpan w:val="2"/>
            <w:tcBorders>
              <w:top w:val="single" w:sz="12" w:space="0" w:color="0070C0"/>
            </w:tcBorders>
          </w:tcPr>
          <w:p w:rsidR="002978EA" w:rsidRDefault="002978EA" w:rsidP="002978EA">
            <w:pPr>
              <w:jc w:val="center"/>
              <w:textAlignment w:val="top"/>
              <w:rPr>
                <w:rFonts w:ascii="Times New Roman" w:eastAsia="Times New Roman" w:hAnsi="Times New Roman" w:cs="Times New Roman"/>
                <w:color w:val="FF0000"/>
                <w:sz w:val="28"/>
                <w:szCs w:val="28"/>
                <w:lang w:eastAsia="ru-RU"/>
              </w:rPr>
            </w:pPr>
          </w:p>
        </w:tc>
      </w:tr>
    </w:tbl>
    <w:p w:rsidR="008031DF" w:rsidRDefault="008031DF" w:rsidP="002978EA">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r w:rsidRPr="002978EA">
        <w:rPr>
          <w:rFonts w:ascii="Times New Roman" w:eastAsia="Times New Roman" w:hAnsi="Times New Roman" w:cs="Times New Roman"/>
          <w:b/>
          <w:bCs/>
          <w:color w:val="FF0000"/>
          <w:sz w:val="28"/>
          <w:szCs w:val="28"/>
          <w:lang w:eastAsia="ru-RU"/>
        </w:rPr>
        <w:t>Мыши водят хоровод</w:t>
      </w:r>
    </w:p>
    <w:p w:rsidR="00C26BFE" w:rsidRDefault="00C26BFE" w:rsidP="002978EA">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p>
    <w:tbl>
      <w:tblPr>
        <w:tblStyle w:val="a6"/>
        <w:tblW w:w="0" w:type="auto"/>
        <w:tblInd w:w="567" w:type="dxa"/>
        <w:tblLook w:val="04A0"/>
      </w:tblPr>
      <w:tblGrid>
        <w:gridCol w:w="4770"/>
        <w:gridCol w:w="4791"/>
      </w:tblGrid>
      <w:tr w:rsidR="00C26BFE" w:rsidTr="00C26BFE">
        <w:tc>
          <w:tcPr>
            <w:tcW w:w="5064" w:type="dxa"/>
            <w:tcBorders>
              <w:top w:val="single" w:sz="12" w:space="0" w:color="0070C0"/>
              <w:left w:val="single" w:sz="12" w:space="0" w:color="0070C0"/>
              <w:bottom w:val="single" w:sz="12" w:space="0" w:color="0070C0"/>
              <w:right w:val="single" w:sz="12" w:space="0" w:color="0070C0"/>
            </w:tcBorders>
          </w:tcPr>
          <w:p w:rsidR="00C26BFE" w:rsidRDefault="00C26BFE" w:rsidP="002978EA">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Текст</w:t>
            </w:r>
          </w:p>
        </w:tc>
        <w:tc>
          <w:tcPr>
            <w:tcW w:w="5064" w:type="dxa"/>
            <w:tcBorders>
              <w:top w:val="single" w:sz="12" w:space="0" w:color="0070C0"/>
              <w:left w:val="single" w:sz="12" w:space="0" w:color="0070C0"/>
              <w:bottom w:val="single" w:sz="12" w:space="0" w:color="0070C0"/>
              <w:right w:val="single" w:sz="12" w:space="0" w:color="0070C0"/>
            </w:tcBorders>
          </w:tcPr>
          <w:p w:rsidR="00C26BFE" w:rsidRDefault="00C26BFE" w:rsidP="002978EA">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Движения</w:t>
            </w:r>
          </w:p>
        </w:tc>
      </w:tr>
      <w:tr w:rsidR="00C26BFE" w:rsidTr="00C26BFE">
        <w:tc>
          <w:tcPr>
            <w:tcW w:w="5064" w:type="dxa"/>
            <w:tcBorders>
              <w:top w:val="single" w:sz="12" w:space="0" w:color="0070C0"/>
              <w:left w:val="single" w:sz="12" w:space="0" w:color="0070C0"/>
              <w:bottom w:val="single" w:sz="12" w:space="0" w:color="0070C0"/>
              <w:right w:val="single" w:sz="12" w:space="0" w:color="0070C0"/>
            </w:tcBorders>
          </w:tcPr>
          <w:p w:rsidR="00C26BFE" w:rsidRPr="00822020" w:rsidRDefault="00C26BFE" w:rsidP="002D0FD8">
            <w:pPr>
              <w:ind w:left="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Мыши водят хоровод,</w:t>
            </w:r>
            <w:r w:rsidRPr="00822020">
              <w:rPr>
                <w:rFonts w:ascii="Times New Roman" w:eastAsia="Times New Roman" w:hAnsi="Times New Roman" w:cs="Times New Roman"/>
                <w:color w:val="000000"/>
                <w:sz w:val="28"/>
                <w:szCs w:val="28"/>
                <w:lang w:eastAsia="ru-RU"/>
              </w:rPr>
              <w:br/>
              <w:t>На лежанке дремлет кот.</w:t>
            </w:r>
            <w:r w:rsidRPr="00822020">
              <w:rPr>
                <w:rFonts w:ascii="Times New Roman" w:eastAsia="Times New Roman" w:hAnsi="Times New Roman" w:cs="Times New Roman"/>
                <w:color w:val="000000"/>
                <w:sz w:val="28"/>
                <w:szCs w:val="28"/>
                <w:lang w:eastAsia="ru-RU"/>
              </w:rPr>
              <w:br/>
              <w:t>Тише, мыши, не шумите,</w:t>
            </w:r>
            <w:r w:rsidRPr="00822020">
              <w:rPr>
                <w:rFonts w:ascii="Times New Roman" w:eastAsia="Times New Roman" w:hAnsi="Times New Roman" w:cs="Times New Roman"/>
                <w:color w:val="000000"/>
                <w:sz w:val="28"/>
                <w:szCs w:val="28"/>
                <w:lang w:eastAsia="ru-RU"/>
              </w:rPr>
              <w:br/>
              <w:t>Кота Ваську не будите.</w:t>
            </w:r>
            <w:r w:rsidRPr="00822020">
              <w:rPr>
                <w:rFonts w:ascii="Times New Roman" w:eastAsia="Times New Roman" w:hAnsi="Times New Roman" w:cs="Times New Roman"/>
                <w:color w:val="000000"/>
                <w:sz w:val="28"/>
                <w:szCs w:val="28"/>
                <w:lang w:eastAsia="ru-RU"/>
              </w:rPr>
              <w:br/>
              <w:t>Вот проснется Васька-ко</w:t>
            </w:r>
            <w:proofErr w:type="gramStart"/>
            <w:r w:rsidRPr="00822020">
              <w:rPr>
                <w:rFonts w:ascii="Times New Roman" w:eastAsia="Times New Roman" w:hAnsi="Times New Roman" w:cs="Times New Roman"/>
                <w:color w:val="000000"/>
                <w:sz w:val="28"/>
                <w:szCs w:val="28"/>
                <w:lang w:eastAsia="ru-RU"/>
              </w:rPr>
              <w:t>т-</w:t>
            </w:r>
            <w:proofErr w:type="gramEnd"/>
            <w:r w:rsidRPr="00822020">
              <w:rPr>
                <w:rFonts w:ascii="Times New Roman" w:eastAsia="Times New Roman" w:hAnsi="Times New Roman" w:cs="Times New Roman"/>
                <w:color w:val="000000"/>
                <w:sz w:val="28"/>
                <w:szCs w:val="28"/>
                <w:lang w:eastAsia="ru-RU"/>
              </w:rPr>
              <w:br/>
              <w:t>Разобьет ваш хоровод.</w:t>
            </w:r>
          </w:p>
        </w:tc>
        <w:tc>
          <w:tcPr>
            <w:tcW w:w="5064" w:type="dxa"/>
            <w:tcBorders>
              <w:top w:val="single" w:sz="12" w:space="0" w:color="0070C0"/>
              <w:left w:val="single" w:sz="12" w:space="0" w:color="0070C0"/>
              <w:bottom w:val="single" w:sz="12" w:space="0" w:color="0070C0"/>
              <w:right w:val="single" w:sz="12" w:space="0" w:color="0070C0"/>
            </w:tcBorders>
          </w:tcPr>
          <w:p w:rsidR="00C26BFE" w:rsidRDefault="00C26BFE" w:rsidP="002D0FD8">
            <w:pPr>
              <w:ind w:left="318"/>
              <w:textAlignment w:val="top"/>
              <w:rPr>
                <w:rFonts w:ascii="Times New Roman" w:eastAsia="Times New Roman" w:hAnsi="Times New Roman" w:cs="Times New Roman"/>
                <w:i/>
                <w:iCs/>
                <w:color w:val="000000"/>
                <w:sz w:val="28"/>
                <w:szCs w:val="28"/>
                <w:lang w:eastAsia="ru-RU"/>
              </w:rPr>
            </w:pPr>
            <w:r w:rsidRPr="00822020">
              <w:rPr>
                <w:rFonts w:ascii="Times New Roman" w:eastAsia="Times New Roman" w:hAnsi="Times New Roman" w:cs="Times New Roman"/>
                <w:i/>
                <w:iCs/>
                <w:color w:val="000000"/>
                <w:sz w:val="28"/>
                <w:szCs w:val="28"/>
                <w:lang w:eastAsia="ru-RU"/>
              </w:rPr>
              <w:t>Дети идут по кругу хороводным шагом, затем меняют направление и движение с шага на легкий бег.</w:t>
            </w:r>
            <w:r w:rsidRPr="00822020">
              <w:rPr>
                <w:rFonts w:ascii="Times New Roman" w:eastAsia="Times New Roman" w:hAnsi="Times New Roman" w:cs="Times New Roman"/>
                <w:color w:val="000000"/>
                <w:sz w:val="28"/>
                <w:szCs w:val="28"/>
                <w:lang w:eastAsia="ru-RU"/>
              </w:rPr>
              <w:br/>
            </w:r>
            <w:r w:rsidRPr="00822020">
              <w:rPr>
                <w:rFonts w:ascii="Times New Roman" w:eastAsia="Times New Roman" w:hAnsi="Times New Roman" w:cs="Times New Roman"/>
                <w:i/>
                <w:iCs/>
                <w:color w:val="000000"/>
                <w:sz w:val="28"/>
                <w:szCs w:val="28"/>
                <w:lang w:eastAsia="ru-RU"/>
              </w:rPr>
              <w:t>Пружинящим шагом подходят к заранее выбранному «коту»</w:t>
            </w:r>
          </w:p>
          <w:p w:rsidR="00C26BFE" w:rsidRDefault="00C26BFE" w:rsidP="002D0FD8">
            <w:pPr>
              <w:ind w:left="318"/>
              <w:textAlignment w:val="top"/>
              <w:rPr>
                <w:rFonts w:ascii="Times New Roman" w:eastAsia="Times New Roman" w:hAnsi="Times New Roman" w:cs="Times New Roman"/>
                <w:i/>
                <w:iCs/>
                <w:color w:val="000000"/>
                <w:sz w:val="28"/>
                <w:szCs w:val="28"/>
                <w:lang w:eastAsia="ru-RU"/>
              </w:rPr>
            </w:pPr>
            <w:r w:rsidRPr="00822020">
              <w:rPr>
                <w:rFonts w:ascii="Times New Roman" w:eastAsia="Times New Roman" w:hAnsi="Times New Roman" w:cs="Times New Roman"/>
                <w:i/>
                <w:iCs/>
                <w:color w:val="000000"/>
                <w:sz w:val="28"/>
                <w:szCs w:val="28"/>
                <w:lang w:eastAsia="ru-RU"/>
              </w:rPr>
              <w:t xml:space="preserve"> в углу зала. </w:t>
            </w:r>
          </w:p>
          <w:p w:rsidR="00C26BFE" w:rsidRPr="00822020" w:rsidRDefault="00C26BFE" w:rsidP="002D0FD8">
            <w:pPr>
              <w:ind w:left="318"/>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i/>
                <w:iCs/>
                <w:color w:val="000000"/>
                <w:sz w:val="28"/>
                <w:szCs w:val="28"/>
                <w:lang w:eastAsia="ru-RU"/>
              </w:rPr>
              <w:t xml:space="preserve">С последними словами </w:t>
            </w:r>
            <w:proofErr w:type="spellStart"/>
            <w:r w:rsidRPr="00822020">
              <w:rPr>
                <w:rFonts w:ascii="Times New Roman" w:eastAsia="Times New Roman" w:hAnsi="Times New Roman" w:cs="Times New Roman"/>
                <w:i/>
                <w:iCs/>
                <w:color w:val="000000"/>
                <w:sz w:val="28"/>
                <w:szCs w:val="28"/>
                <w:lang w:eastAsia="ru-RU"/>
              </w:rPr>
              <w:t>потешки</w:t>
            </w:r>
            <w:proofErr w:type="spellEnd"/>
            <w:r w:rsidRPr="00822020">
              <w:rPr>
                <w:rFonts w:ascii="Times New Roman" w:eastAsia="Times New Roman" w:hAnsi="Times New Roman" w:cs="Times New Roman"/>
                <w:i/>
                <w:iCs/>
                <w:color w:val="000000"/>
                <w:sz w:val="28"/>
                <w:szCs w:val="28"/>
                <w:lang w:eastAsia="ru-RU"/>
              </w:rPr>
              <w:t xml:space="preserve"> Васька-кот ловит «мышей».</w:t>
            </w:r>
          </w:p>
        </w:tc>
      </w:tr>
    </w:tbl>
    <w:p w:rsidR="002978EA" w:rsidRDefault="002978EA" w:rsidP="002978EA">
      <w:pPr>
        <w:spacing w:after="0" w:line="240" w:lineRule="auto"/>
        <w:ind w:left="567" w:firstLine="400"/>
        <w:jc w:val="center"/>
        <w:textAlignment w:val="top"/>
        <w:rPr>
          <w:rFonts w:ascii="Times New Roman" w:eastAsia="Times New Roman" w:hAnsi="Times New Roman" w:cs="Times New Roman"/>
          <w:color w:val="FF0000"/>
          <w:sz w:val="28"/>
          <w:szCs w:val="28"/>
          <w:lang w:eastAsia="ru-RU"/>
        </w:rPr>
      </w:pPr>
    </w:p>
    <w:p w:rsidR="00C26BFE" w:rsidRPr="002978EA" w:rsidRDefault="00C26BFE" w:rsidP="002978EA">
      <w:pPr>
        <w:spacing w:after="0" w:line="240" w:lineRule="auto"/>
        <w:ind w:left="567" w:firstLine="400"/>
        <w:jc w:val="center"/>
        <w:textAlignment w:val="top"/>
        <w:rPr>
          <w:rFonts w:ascii="Times New Roman" w:eastAsia="Times New Roman" w:hAnsi="Times New Roman" w:cs="Times New Roman"/>
          <w:color w:val="FF0000"/>
          <w:sz w:val="28"/>
          <w:szCs w:val="28"/>
          <w:lang w:eastAsia="ru-RU"/>
        </w:rPr>
      </w:pPr>
    </w:p>
    <w:p w:rsidR="00C26BFE" w:rsidRPr="00C26BFE" w:rsidRDefault="008031DF" w:rsidP="00C26BFE">
      <w:pPr>
        <w:spacing w:after="0" w:line="240" w:lineRule="auto"/>
        <w:ind w:left="567" w:firstLine="400"/>
        <w:jc w:val="center"/>
        <w:textAlignment w:val="top"/>
        <w:rPr>
          <w:rFonts w:ascii="Times New Roman" w:eastAsia="Times New Roman" w:hAnsi="Times New Roman" w:cs="Times New Roman"/>
          <w:b/>
          <w:bCs/>
          <w:color w:val="0070C0"/>
          <w:sz w:val="28"/>
          <w:szCs w:val="28"/>
          <w:lang w:eastAsia="ru-RU"/>
        </w:rPr>
      </w:pPr>
      <w:r w:rsidRPr="00C26BFE">
        <w:rPr>
          <w:rFonts w:ascii="Times New Roman" w:eastAsia="Times New Roman" w:hAnsi="Times New Roman" w:cs="Times New Roman"/>
          <w:b/>
          <w:bCs/>
          <w:color w:val="0070C0"/>
          <w:sz w:val="28"/>
          <w:szCs w:val="28"/>
          <w:lang w:eastAsia="ru-RU"/>
        </w:rPr>
        <w:t>Старшая группа</w:t>
      </w:r>
      <w:r w:rsidR="00C26BFE" w:rsidRPr="00C26BFE">
        <w:rPr>
          <w:rFonts w:ascii="Times New Roman" w:eastAsia="Times New Roman" w:hAnsi="Times New Roman" w:cs="Times New Roman"/>
          <w:b/>
          <w:bCs/>
          <w:color w:val="0070C0"/>
          <w:sz w:val="28"/>
          <w:szCs w:val="28"/>
          <w:lang w:eastAsia="ru-RU"/>
        </w:rPr>
        <w:t xml:space="preserve">. </w:t>
      </w:r>
    </w:p>
    <w:p w:rsidR="00C26BFE" w:rsidRDefault="008031DF" w:rsidP="00432FC5">
      <w:pPr>
        <w:spacing w:after="0" w:line="240" w:lineRule="auto"/>
        <w:ind w:left="567" w:firstLine="400"/>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В старшей группе значительно расширяется объем песенного репертуара, добавляются песни шутливо-комического характера («Как у нас - то козел», «</w:t>
      </w:r>
      <w:proofErr w:type="spellStart"/>
      <w:r w:rsidRPr="00822020">
        <w:rPr>
          <w:rFonts w:ascii="Times New Roman" w:eastAsia="Times New Roman" w:hAnsi="Times New Roman" w:cs="Times New Roman"/>
          <w:color w:val="000000"/>
          <w:sz w:val="28"/>
          <w:szCs w:val="28"/>
          <w:lang w:eastAsia="ru-RU"/>
        </w:rPr>
        <w:t>Махоня</w:t>
      </w:r>
      <w:proofErr w:type="spellEnd"/>
      <w:r w:rsidRPr="00822020">
        <w:rPr>
          <w:rFonts w:ascii="Times New Roman" w:eastAsia="Times New Roman" w:hAnsi="Times New Roman" w:cs="Times New Roman"/>
          <w:color w:val="000000"/>
          <w:sz w:val="28"/>
          <w:szCs w:val="28"/>
          <w:lang w:eastAsia="ru-RU"/>
        </w:rPr>
        <w:t xml:space="preserve">», «Жил я у барина»). Песни должны быть доступны по содержанию </w:t>
      </w:r>
      <w:r w:rsidRPr="00822020">
        <w:rPr>
          <w:rFonts w:ascii="Times New Roman" w:eastAsia="Times New Roman" w:hAnsi="Times New Roman" w:cs="Times New Roman"/>
          <w:color w:val="000000"/>
          <w:sz w:val="28"/>
          <w:szCs w:val="28"/>
          <w:lang w:eastAsia="ru-RU"/>
        </w:rPr>
        <w:lastRenderedPageBreak/>
        <w:t>и интересны по сюжету. Песни не просто инсценируются, а предлагаются для импровизации. «</w:t>
      </w:r>
      <w:proofErr w:type="spellStart"/>
      <w:r w:rsidRPr="00822020">
        <w:rPr>
          <w:rFonts w:ascii="Times New Roman" w:eastAsia="Times New Roman" w:hAnsi="Times New Roman" w:cs="Times New Roman"/>
          <w:color w:val="000000"/>
          <w:sz w:val="28"/>
          <w:szCs w:val="28"/>
          <w:lang w:eastAsia="ru-RU"/>
        </w:rPr>
        <w:t>Прялица</w:t>
      </w:r>
      <w:proofErr w:type="spellEnd"/>
      <w:r w:rsidRPr="00822020">
        <w:rPr>
          <w:rFonts w:ascii="Times New Roman" w:eastAsia="Times New Roman" w:hAnsi="Times New Roman" w:cs="Times New Roman"/>
          <w:color w:val="000000"/>
          <w:sz w:val="28"/>
          <w:szCs w:val="28"/>
          <w:lang w:eastAsia="ru-RU"/>
        </w:rPr>
        <w:t xml:space="preserve">», «Как на тоненький ледок», «Ой, вставала я </w:t>
      </w:r>
      <w:proofErr w:type="spellStart"/>
      <w:r w:rsidRPr="00822020">
        <w:rPr>
          <w:rFonts w:ascii="Times New Roman" w:eastAsia="Times New Roman" w:hAnsi="Times New Roman" w:cs="Times New Roman"/>
          <w:color w:val="000000"/>
          <w:sz w:val="28"/>
          <w:szCs w:val="28"/>
          <w:lang w:eastAsia="ru-RU"/>
        </w:rPr>
        <w:t>ранёшенько</w:t>
      </w:r>
      <w:proofErr w:type="spellEnd"/>
      <w:r w:rsidRPr="00822020">
        <w:rPr>
          <w:rFonts w:ascii="Times New Roman" w:eastAsia="Times New Roman" w:hAnsi="Times New Roman" w:cs="Times New Roman"/>
          <w:color w:val="000000"/>
          <w:sz w:val="28"/>
          <w:szCs w:val="28"/>
          <w:lang w:eastAsia="ru-RU"/>
        </w:rPr>
        <w:t>» и др. С этой группы каждое занятие начинается с «разминки» (распевание) - упражнения для дыхания, по звукообразованию, интонационные и т.д.</w:t>
      </w:r>
    </w:p>
    <w:p w:rsidR="008031DF" w:rsidRDefault="008031DF" w:rsidP="00C26BFE">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r w:rsidRPr="00C26BFE">
        <w:rPr>
          <w:rFonts w:ascii="Times New Roman" w:eastAsia="Times New Roman" w:hAnsi="Times New Roman" w:cs="Times New Roman"/>
          <w:b/>
          <w:bCs/>
          <w:color w:val="FF0000"/>
          <w:sz w:val="28"/>
          <w:szCs w:val="28"/>
          <w:lang w:eastAsia="ru-RU"/>
        </w:rPr>
        <w:t>Андрей-воробей</w:t>
      </w:r>
    </w:p>
    <w:p w:rsidR="00C26BFE" w:rsidRDefault="00C26BFE" w:rsidP="00C26BFE">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p>
    <w:tbl>
      <w:tblPr>
        <w:tblStyle w:val="a6"/>
        <w:tblW w:w="0" w:type="auto"/>
        <w:tblInd w:w="567" w:type="dxa"/>
        <w:tblLook w:val="04A0"/>
      </w:tblPr>
      <w:tblGrid>
        <w:gridCol w:w="4772"/>
        <w:gridCol w:w="4789"/>
      </w:tblGrid>
      <w:tr w:rsidR="00C26BFE" w:rsidTr="00C26BFE">
        <w:tc>
          <w:tcPr>
            <w:tcW w:w="5064" w:type="dxa"/>
            <w:tcBorders>
              <w:top w:val="single" w:sz="12" w:space="0" w:color="0070C0"/>
              <w:left w:val="single" w:sz="12" w:space="0" w:color="0070C0"/>
              <w:bottom w:val="single" w:sz="12" w:space="0" w:color="0070C0"/>
              <w:right w:val="single" w:sz="12" w:space="0" w:color="0070C0"/>
            </w:tcBorders>
          </w:tcPr>
          <w:p w:rsidR="00C26BFE" w:rsidRDefault="00C26BFE" w:rsidP="00C26BFE">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Текст</w:t>
            </w:r>
          </w:p>
        </w:tc>
        <w:tc>
          <w:tcPr>
            <w:tcW w:w="5064" w:type="dxa"/>
            <w:tcBorders>
              <w:top w:val="single" w:sz="12" w:space="0" w:color="0070C0"/>
              <w:left w:val="single" w:sz="12" w:space="0" w:color="0070C0"/>
              <w:bottom w:val="single" w:sz="12" w:space="0" w:color="0070C0"/>
              <w:right w:val="single" w:sz="12" w:space="0" w:color="0070C0"/>
            </w:tcBorders>
          </w:tcPr>
          <w:p w:rsidR="00C26BFE" w:rsidRDefault="00C26BFE" w:rsidP="00C26BFE">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Движения</w:t>
            </w:r>
          </w:p>
        </w:tc>
      </w:tr>
      <w:tr w:rsidR="00C26BFE" w:rsidTr="00C26BFE">
        <w:tc>
          <w:tcPr>
            <w:tcW w:w="5064" w:type="dxa"/>
            <w:tcBorders>
              <w:top w:val="single" w:sz="12" w:space="0" w:color="0070C0"/>
              <w:left w:val="single" w:sz="12" w:space="0" w:color="0070C0"/>
              <w:bottom w:val="single" w:sz="12" w:space="0" w:color="0070C0"/>
              <w:right w:val="single" w:sz="12" w:space="0" w:color="0070C0"/>
            </w:tcBorders>
          </w:tcPr>
          <w:p w:rsidR="002D0FD8" w:rsidRDefault="002D0FD8" w:rsidP="00C26BFE">
            <w:pPr>
              <w:jc w:val="center"/>
              <w:textAlignment w:val="top"/>
              <w:rPr>
                <w:rFonts w:ascii="Times New Roman" w:eastAsia="Times New Roman" w:hAnsi="Times New Roman" w:cs="Times New Roman"/>
                <w:color w:val="000000"/>
                <w:sz w:val="28"/>
                <w:szCs w:val="28"/>
                <w:lang w:eastAsia="ru-RU"/>
              </w:rPr>
            </w:pPr>
          </w:p>
          <w:p w:rsidR="00C26BFE" w:rsidRDefault="00C26BFE" w:rsidP="002D0FD8">
            <w:pPr>
              <w:ind w:left="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Андрей-воробей,</w:t>
            </w:r>
            <w:r w:rsidRPr="00822020">
              <w:rPr>
                <w:rFonts w:ascii="Times New Roman" w:eastAsia="Times New Roman" w:hAnsi="Times New Roman" w:cs="Times New Roman"/>
                <w:color w:val="000000"/>
                <w:sz w:val="28"/>
                <w:szCs w:val="28"/>
                <w:lang w:eastAsia="ru-RU"/>
              </w:rPr>
              <w:br/>
              <w:t>Не гоняй голубей,</w:t>
            </w:r>
            <w:r w:rsidRPr="00822020">
              <w:rPr>
                <w:rFonts w:ascii="Times New Roman" w:eastAsia="Times New Roman" w:hAnsi="Times New Roman" w:cs="Times New Roman"/>
                <w:color w:val="000000"/>
                <w:sz w:val="28"/>
                <w:szCs w:val="28"/>
                <w:lang w:eastAsia="ru-RU"/>
              </w:rPr>
              <w:br/>
              <w:t>Гоняй галочек</w:t>
            </w:r>
            <w:proofErr w:type="gramStart"/>
            <w:r w:rsidRPr="00822020">
              <w:rPr>
                <w:rFonts w:ascii="Times New Roman" w:eastAsia="Times New Roman" w:hAnsi="Times New Roman" w:cs="Times New Roman"/>
                <w:color w:val="000000"/>
                <w:sz w:val="28"/>
                <w:szCs w:val="28"/>
                <w:lang w:eastAsia="ru-RU"/>
              </w:rPr>
              <w:br/>
              <w:t>И</w:t>
            </w:r>
            <w:proofErr w:type="gramEnd"/>
            <w:r w:rsidRPr="00822020">
              <w:rPr>
                <w:rFonts w:ascii="Times New Roman" w:eastAsia="Times New Roman" w:hAnsi="Times New Roman" w:cs="Times New Roman"/>
                <w:color w:val="000000"/>
                <w:sz w:val="28"/>
                <w:szCs w:val="28"/>
                <w:lang w:eastAsia="ru-RU"/>
              </w:rPr>
              <w:t>з-под палочек.</w:t>
            </w:r>
            <w:r w:rsidRPr="00822020">
              <w:rPr>
                <w:rFonts w:ascii="Times New Roman" w:eastAsia="Times New Roman" w:hAnsi="Times New Roman" w:cs="Times New Roman"/>
                <w:color w:val="000000"/>
                <w:sz w:val="28"/>
                <w:szCs w:val="28"/>
                <w:lang w:eastAsia="ru-RU"/>
              </w:rPr>
              <w:br/>
              <w:t>Не клюй песок,</w:t>
            </w:r>
            <w:r w:rsidRPr="00822020">
              <w:rPr>
                <w:rFonts w:ascii="Times New Roman" w:eastAsia="Times New Roman" w:hAnsi="Times New Roman" w:cs="Times New Roman"/>
                <w:color w:val="000000"/>
                <w:sz w:val="28"/>
                <w:szCs w:val="28"/>
                <w:lang w:eastAsia="ru-RU"/>
              </w:rPr>
              <w:br/>
              <w:t>Не тупи носок.</w:t>
            </w:r>
            <w:r w:rsidRPr="00822020">
              <w:rPr>
                <w:rFonts w:ascii="Times New Roman" w:eastAsia="Times New Roman" w:hAnsi="Times New Roman" w:cs="Times New Roman"/>
                <w:color w:val="000000"/>
                <w:sz w:val="28"/>
                <w:szCs w:val="28"/>
                <w:lang w:eastAsia="ru-RU"/>
              </w:rPr>
              <w:br/>
              <w:t>Пригодится носок</w:t>
            </w:r>
            <w:proofErr w:type="gramStart"/>
            <w:r w:rsidRPr="00822020">
              <w:rPr>
                <w:rFonts w:ascii="Times New Roman" w:eastAsia="Times New Roman" w:hAnsi="Times New Roman" w:cs="Times New Roman"/>
                <w:color w:val="000000"/>
                <w:sz w:val="28"/>
                <w:szCs w:val="28"/>
                <w:lang w:eastAsia="ru-RU"/>
              </w:rPr>
              <w:br/>
              <w:t>К</w:t>
            </w:r>
            <w:proofErr w:type="gramEnd"/>
            <w:r w:rsidRPr="00822020">
              <w:rPr>
                <w:rFonts w:ascii="Times New Roman" w:eastAsia="Times New Roman" w:hAnsi="Times New Roman" w:cs="Times New Roman"/>
                <w:color w:val="000000"/>
                <w:sz w:val="28"/>
                <w:szCs w:val="28"/>
                <w:lang w:eastAsia="ru-RU"/>
              </w:rPr>
              <w:t>левать колосок.</w:t>
            </w:r>
          </w:p>
          <w:p w:rsidR="002D0FD8" w:rsidRDefault="002D0FD8" w:rsidP="00C26BFE">
            <w:pPr>
              <w:jc w:val="center"/>
              <w:textAlignment w:val="top"/>
              <w:rPr>
                <w:rFonts w:ascii="Times New Roman" w:eastAsia="Times New Roman" w:hAnsi="Times New Roman" w:cs="Times New Roman"/>
                <w:color w:val="FF0000"/>
                <w:sz w:val="28"/>
                <w:szCs w:val="28"/>
                <w:lang w:eastAsia="ru-RU"/>
              </w:rPr>
            </w:pPr>
          </w:p>
        </w:tc>
        <w:tc>
          <w:tcPr>
            <w:tcW w:w="5064" w:type="dxa"/>
            <w:tcBorders>
              <w:top w:val="single" w:sz="12" w:space="0" w:color="0070C0"/>
              <w:left w:val="single" w:sz="12" w:space="0" w:color="0070C0"/>
              <w:bottom w:val="single" w:sz="12" w:space="0" w:color="0070C0"/>
              <w:right w:val="single" w:sz="12" w:space="0" w:color="0070C0"/>
            </w:tcBorders>
          </w:tcPr>
          <w:p w:rsidR="00C26BFE" w:rsidRDefault="00C26BFE" w:rsidP="00C26BFE">
            <w:pPr>
              <w:ind w:left="567"/>
              <w:jc w:val="center"/>
              <w:textAlignment w:val="top"/>
              <w:rPr>
                <w:rFonts w:ascii="Times New Roman" w:eastAsia="Times New Roman" w:hAnsi="Times New Roman" w:cs="Times New Roman"/>
                <w:i/>
                <w:iCs/>
                <w:color w:val="000000"/>
                <w:sz w:val="28"/>
                <w:szCs w:val="28"/>
                <w:lang w:eastAsia="ru-RU"/>
              </w:rPr>
            </w:pPr>
          </w:p>
          <w:p w:rsidR="00C26BFE" w:rsidRDefault="00C26BFE" w:rsidP="002D0FD8">
            <w:pPr>
              <w:ind w:left="319" w:hanging="18"/>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i/>
                <w:iCs/>
                <w:color w:val="000000"/>
                <w:sz w:val="28"/>
                <w:szCs w:val="28"/>
                <w:lang w:eastAsia="ru-RU"/>
              </w:rPr>
              <w:t>«</w:t>
            </w:r>
            <w:proofErr w:type="spellStart"/>
            <w:r w:rsidRPr="00822020">
              <w:rPr>
                <w:rFonts w:ascii="Times New Roman" w:eastAsia="Times New Roman" w:hAnsi="Times New Roman" w:cs="Times New Roman"/>
                <w:i/>
                <w:iCs/>
                <w:color w:val="000000"/>
                <w:sz w:val="28"/>
                <w:szCs w:val="28"/>
                <w:lang w:eastAsia="ru-RU"/>
              </w:rPr>
              <w:t>Ковырялочка</w:t>
            </w:r>
            <w:proofErr w:type="spellEnd"/>
            <w:r w:rsidRPr="00822020">
              <w:rPr>
                <w:rFonts w:ascii="Times New Roman" w:eastAsia="Times New Roman" w:hAnsi="Times New Roman" w:cs="Times New Roman"/>
                <w:i/>
                <w:iCs/>
                <w:color w:val="000000"/>
                <w:sz w:val="28"/>
                <w:szCs w:val="28"/>
                <w:lang w:eastAsia="ru-RU"/>
              </w:rPr>
              <w:t xml:space="preserve">» на месте или </w:t>
            </w:r>
            <w:proofErr w:type="spellStart"/>
            <w:r w:rsidRPr="00822020">
              <w:rPr>
                <w:rFonts w:ascii="Times New Roman" w:eastAsia="Times New Roman" w:hAnsi="Times New Roman" w:cs="Times New Roman"/>
                <w:i/>
                <w:iCs/>
                <w:color w:val="000000"/>
                <w:sz w:val="28"/>
                <w:szCs w:val="28"/>
                <w:lang w:eastAsia="ru-RU"/>
              </w:rPr>
              <w:t>полуприсядка</w:t>
            </w:r>
            <w:proofErr w:type="spellEnd"/>
            <w:r w:rsidRPr="00822020">
              <w:rPr>
                <w:rFonts w:ascii="Times New Roman" w:eastAsia="Times New Roman" w:hAnsi="Times New Roman" w:cs="Times New Roman"/>
                <w:i/>
                <w:iCs/>
                <w:color w:val="000000"/>
                <w:sz w:val="28"/>
                <w:szCs w:val="28"/>
                <w:lang w:eastAsia="ru-RU"/>
              </w:rPr>
              <w:t xml:space="preserve"> с попеременным выставлением ног  на пятку.</w:t>
            </w:r>
          </w:p>
          <w:p w:rsidR="00C26BFE" w:rsidRPr="00C26BFE" w:rsidRDefault="00C26BFE" w:rsidP="002D0FD8">
            <w:pPr>
              <w:ind w:left="319"/>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i/>
                <w:iCs/>
                <w:color w:val="000000"/>
                <w:sz w:val="28"/>
                <w:szCs w:val="28"/>
                <w:lang w:eastAsia="ru-RU"/>
              </w:rPr>
              <w:t>Движение «Козел».</w:t>
            </w:r>
          </w:p>
        </w:tc>
      </w:tr>
    </w:tbl>
    <w:p w:rsidR="00C26BFE" w:rsidRPr="00C26BFE" w:rsidRDefault="00C26BFE" w:rsidP="00C26BFE">
      <w:pPr>
        <w:spacing w:after="0" w:line="240" w:lineRule="auto"/>
        <w:ind w:left="567" w:firstLine="400"/>
        <w:jc w:val="center"/>
        <w:textAlignment w:val="top"/>
        <w:rPr>
          <w:rFonts w:ascii="Times New Roman" w:eastAsia="Times New Roman" w:hAnsi="Times New Roman" w:cs="Times New Roman"/>
          <w:color w:val="FF0000"/>
          <w:sz w:val="28"/>
          <w:szCs w:val="28"/>
          <w:lang w:eastAsia="ru-RU"/>
        </w:rPr>
      </w:pPr>
    </w:p>
    <w:p w:rsidR="008031DF" w:rsidRDefault="008031DF" w:rsidP="00C26BFE">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r w:rsidRPr="00C26BFE">
        <w:rPr>
          <w:rFonts w:ascii="Times New Roman" w:eastAsia="Times New Roman" w:hAnsi="Times New Roman" w:cs="Times New Roman"/>
          <w:b/>
          <w:bCs/>
          <w:color w:val="FF0000"/>
          <w:sz w:val="28"/>
          <w:szCs w:val="28"/>
          <w:lang w:eastAsia="ru-RU"/>
        </w:rPr>
        <w:t>Две тетери</w:t>
      </w:r>
    </w:p>
    <w:p w:rsidR="00C26BFE" w:rsidRDefault="00C26BFE" w:rsidP="00C26BFE">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p>
    <w:tbl>
      <w:tblPr>
        <w:tblStyle w:val="a6"/>
        <w:tblW w:w="0" w:type="auto"/>
        <w:tblInd w:w="567" w:type="dxa"/>
        <w:tblLook w:val="04A0"/>
      </w:tblPr>
      <w:tblGrid>
        <w:gridCol w:w="4781"/>
        <w:gridCol w:w="4780"/>
      </w:tblGrid>
      <w:tr w:rsidR="00C26BFE" w:rsidTr="00C26BFE">
        <w:tc>
          <w:tcPr>
            <w:tcW w:w="5064" w:type="dxa"/>
            <w:tcBorders>
              <w:top w:val="single" w:sz="12" w:space="0" w:color="0070C0"/>
              <w:left w:val="single" w:sz="12" w:space="0" w:color="0070C0"/>
              <w:bottom w:val="single" w:sz="12" w:space="0" w:color="0070C0"/>
              <w:right w:val="single" w:sz="12" w:space="0" w:color="0070C0"/>
            </w:tcBorders>
          </w:tcPr>
          <w:p w:rsidR="00C26BFE" w:rsidRDefault="00C26BFE" w:rsidP="00C26BFE">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Текст</w:t>
            </w:r>
          </w:p>
        </w:tc>
        <w:tc>
          <w:tcPr>
            <w:tcW w:w="5064" w:type="dxa"/>
            <w:tcBorders>
              <w:top w:val="single" w:sz="12" w:space="0" w:color="0070C0"/>
              <w:left w:val="single" w:sz="12" w:space="0" w:color="0070C0"/>
              <w:bottom w:val="single" w:sz="12" w:space="0" w:color="0070C0"/>
              <w:right w:val="single" w:sz="12" w:space="0" w:color="0070C0"/>
            </w:tcBorders>
          </w:tcPr>
          <w:p w:rsidR="00C26BFE" w:rsidRDefault="00C26BFE" w:rsidP="00C26BFE">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Движения</w:t>
            </w:r>
          </w:p>
        </w:tc>
      </w:tr>
      <w:tr w:rsidR="00C26BFE" w:rsidTr="00C26BFE">
        <w:tc>
          <w:tcPr>
            <w:tcW w:w="5064" w:type="dxa"/>
            <w:tcBorders>
              <w:top w:val="single" w:sz="12" w:space="0" w:color="0070C0"/>
              <w:left w:val="single" w:sz="12" w:space="0" w:color="0070C0"/>
              <w:bottom w:val="single" w:sz="12" w:space="0" w:color="0070C0"/>
              <w:right w:val="single" w:sz="12" w:space="0" w:color="0070C0"/>
            </w:tcBorders>
          </w:tcPr>
          <w:p w:rsidR="00C26BFE" w:rsidRPr="00822020" w:rsidRDefault="00C26BFE" w:rsidP="002D0FD8">
            <w:pPr>
              <w:ind w:left="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Как на нашем на лугу</w:t>
            </w:r>
            <w:proofErr w:type="gramStart"/>
            <w:r w:rsidRPr="00822020">
              <w:rPr>
                <w:rFonts w:ascii="Times New Roman" w:eastAsia="Times New Roman" w:hAnsi="Times New Roman" w:cs="Times New Roman"/>
                <w:color w:val="000000"/>
                <w:sz w:val="28"/>
                <w:szCs w:val="28"/>
                <w:lang w:eastAsia="ru-RU"/>
              </w:rPr>
              <w:br/>
              <w:t>С</w:t>
            </w:r>
            <w:proofErr w:type="gramEnd"/>
            <w:r w:rsidRPr="00822020">
              <w:rPr>
                <w:rFonts w:ascii="Times New Roman" w:eastAsia="Times New Roman" w:hAnsi="Times New Roman" w:cs="Times New Roman"/>
                <w:color w:val="000000"/>
                <w:sz w:val="28"/>
                <w:szCs w:val="28"/>
                <w:lang w:eastAsia="ru-RU"/>
              </w:rPr>
              <w:t>тоит чашка творогу.</w:t>
            </w:r>
            <w:r w:rsidRPr="00822020">
              <w:rPr>
                <w:rFonts w:ascii="Times New Roman" w:eastAsia="Times New Roman" w:hAnsi="Times New Roman" w:cs="Times New Roman"/>
                <w:color w:val="000000"/>
                <w:sz w:val="28"/>
                <w:szCs w:val="28"/>
                <w:lang w:eastAsia="ru-RU"/>
              </w:rPr>
              <w:br/>
              <w:t>Налетели две тетери,</w:t>
            </w:r>
            <w:r w:rsidRPr="00822020">
              <w:rPr>
                <w:rFonts w:ascii="Times New Roman" w:eastAsia="Times New Roman" w:hAnsi="Times New Roman" w:cs="Times New Roman"/>
                <w:color w:val="000000"/>
                <w:sz w:val="28"/>
                <w:szCs w:val="28"/>
                <w:lang w:eastAsia="ru-RU"/>
              </w:rPr>
              <w:br/>
              <w:t>Поклевали.</w:t>
            </w:r>
            <w:r w:rsidRPr="00822020">
              <w:rPr>
                <w:rFonts w:ascii="Times New Roman" w:eastAsia="Times New Roman" w:hAnsi="Times New Roman" w:cs="Times New Roman"/>
                <w:color w:val="000000"/>
                <w:sz w:val="28"/>
                <w:szCs w:val="28"/>
                <w:lang w:eastAsia="ru-RU"/>
              </w:rPr>
              <w:br/>
              <w:t>Улетели.</w:t>
            </w:r>
            <w:r w:rsidRPr="00822020">
              <w:rPr>
                <w:rFonts w:ascii="Times New Roman" w:eastAsia="Times New Roman" w:hAnsi="Times New Roman" w:cs="Times New Roman"/>
                <w:color w:val="000000"/>
                <w:sz w:val="28"/>
                <w:szCs w:val="28"/>
                <w:lang w:eastAsia="ru-RU"/>
              </w:rPr>
              <w:br/>
            </w:r>
            <w:proofErr w:type="spellStart"/>
            <w:r w:rsidRPr="00822020">
              <w:rPr>
                <w:rFonts w:ascii="Times New Roman" w:eastAsia="Times New Roman" w:hAnsi="Times New Roman" w:cs="Times New Roman"/>
                <w:color w:val="000000"/>
                <w:sz w:val="28"/>
                <w:szCs w:val="28"/>
                <w:lang w:eastAsia="ru-RU"/>
              </w:rPr>
              <w:t>Шу-у-у</w:t>
            </w:r>
            <w:proofErr w:type="spellEnd"/>
            <w:r w:rsidRPr="00822020">
              <w:rPr>
                <w:rFonts w:ascii="Times New Roman" w:eastAsia="Times New Roman" w:hAnsi="Times New Roman" w:cs="Times New Roman"/>
                <w:color w:val="000000"/>
                <w:sz w:val="28"/>
                <w:szCs w:val="28"/>
                <w:lang w:eastAsia="ru-RU"/>
              </w:rPr>
              <w:t>!</w:t>
            </w:r>
          </w:p>
        </w:tc>
        <w:tc>
          <w:tcPr>
            <w:tcW w:w="5064" w:type="dxa"/>
            <w:tcBorders>
              <w:top w:val="single" w:sz="12" w:space="0" w:color="0070C0"/>
              <w:left w:val="single" w:sz="12" w:space="0" w:color="0070C0"/>
              <w:bottom w:val="single" w:sz="12" w:space="0" w:color="0070C0"/>
              <w:right w:val="single" w:sz="12" w:space="0" w:color="0070C0"/>
            </w:tcBorders>
          </w:tcPr>
          <w:p w:rsidR="00C26BFE" w:rsidRDefault="00C26BFE" w:rsidP="002D0FD8">
            <w:pPr>
              <w:ind w:left="308"/>
              <w:textAlignment w:val="top"/>
              <w:rPr>
                <w:rFonts w:ascii="Times New Roman" w:eastAsia="Times New Roman" w:hAnsi="Times New Roman" w:cs="Times New Roman"/>
                <w:i/>
                <w:iCs/>
                <w:color w:val="000000"/>
                <w:sz w:val="28"/>
                <w:szCs w:val="28"/>
                <w:lang w:eastAsia="ru-RU"/>
              </w:rPr>
            </w:pPr>
            <w:r w:rsidRPr="00822020">
              <w:rPr>
                <w:rFonts w:ascii="Times New Roman" w:eastAsia="Times New Roman" w:hAnsi="Times New Roman" w:cs="Times New Roman"/>
                <w:i/>
                <w:iCs/>
                <w:color w:val="000000"/>
                <w:sz w:val="28"/>
                <w:szCs w:val="28"/>
                <w:lang w:eastAsia="ru-RU"/>
              </w:rPr>
              <w:t>Заранее выбираются «тетери» и «охотник». Дети вместе с «охотником» идут в хороводе».</w:t>
            </w:r>
            <w:r w:rsidRPr="00822020">
              <w:rPr>
                <w:rFonts w:ascii="Times New Roman" w:eastAsia="Times New Roman" w:hAnsi="Times New Roman" w:cs="Times New Roman"/>
                <w:color w:val="000000"/>
                <w:sz w:val="28"/>
                <w:szCs w:val="28"/>
                <w:lang w:eastAsia="ru-RU"/>
              </w:rPr>
              <w:br/>
            </w:r>
            <w:r w:rsidRPr="00822020">
              <w:rPr>
                <w:rFonts w:ascii="Times New Roman" w:eastAsia="Times New Roman" w:hAnsi="Times New Roman" w:cs="Times New Roman"/>
                <w:i/>
                <w:iCs/>
                <w:color w:val="000000"/>
                <w:sz w:val="28"/>
                <w:szCs w:val="28"/>
                <w:lang w:eastAsia="ru-RU"/>
              </w:rPr>
              <w:t xml:space="preserve">«Тетери» залетают в круг и </w:t>
            </w:r>
          </w:p>
          <w:p w:rsidR="00C26BFE" w:rsidRPr="00822020" w:rsidRDefault="00C26BFE" w:rsidP="002D0FD8">
            <w:pPr>
              <w:ind w:left="308"/>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i/>
                <w:iCs/>
                <w:color w:val="000000"/>
                <w:sz w:val="28"/>
                <w:szCs w:val="28"/>
                <w:lang w:eastAsia="ru-RU"/>
              </w:rPr>
              <w:t>клюют творог.</w:t>
            </w:r>
            <w:r w:rsidRPr="00822020">
              <w:rPr>
                <w:rFonts w:ascii="Times New Roman" w:eastAsia="Times New Roman" w:hAnsi="Times New Roman" w:cs="Times New Roman"/>
                <w:color w:val="000000"/>
                <w:sz w:val="28"/>
                <w:szCs w:val="28"/>
                <w:lang w:eastAsia="ru-RU"/>
              </w:rPr>
              <w:br/>
            </w:r>
            <w:r w:rsidRPr="00822020">
              <w:rPr>
                <w:rFonts w:ascii="Times New Roman" w:eastAsia="Times New Roman" w:hAnsi="Times New Roman" w:cs="Times New Roman"/>
                <w:i/>
                <w:iCs/>
                <w:color w:val="000000"/>
                <w:sz w:val="28"/>
                <w:szCs w:val="28"/>
                <w:lang w:eastAsia="ru-RU"/>
              </w:rPr>
              <w:t>Дети поднимают руки вверх, охотник выбегает из круга и ловит улетающих тетерь.</w:t>
            </w:r>
          </w:p>
        </w:tc>
      </w:tr>
    </w:tbl>
    <w:p w:rsidR="00C26BFE" w:rsidRPr="00C26BFE" w:rsidRDefault="00C26BFE" w:rsidP="00C26BFE">
      <w:pPr>
        <w:spacing w:after="0" w:line="240" w:lineRule="auto"/>
        <w:ind w:left="567" w:firstLine="400"/>
        <w:jc w:val="center"/>
        <w:textAlignment w:val="top"/>
        <w:rPr>
          <w:rFonts w:ascii="Times New Roman" w:eastAsia="Times New Roman" w:hAnsi="Times New Roman" w:cs="Times New Roman"/>
          <w:color w:val="FF0000"/>
          <w:sz w:val="28"/>
          <w:szCs w:val="28"/>
          <w:lang w:eastAsia="ru-RU"/>
        </w:rPr>
      </w:pPr>
    </w:p>
    <w:p w:rsidR="008031DF" w:rsidRDefault="008031DF" w:rsidP="00C26BFE">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r w:rsidRPr="00C26BFE">
        <w:rPr>
          <w:rFonts w:ascii="Times New Roman" w:eastAsia="Times New Roman" w:hAnsi="Times New Roman" w:cs="Times New Roman"/>
          <w:b/>
          <w:bCs/>
          <w:color w:val="FF0000"/>
          <w:sz w:val="28"/>
          <w:szCs w:val="28"/>
          <w:lang w:eastAsia="ru-RU"/>
        </w:rPr>
        <w:t>Скок-поскок</w:t>
      </w:r>
    </w:p>
    <w:p w:rsidR="00C26BFE" w:rsidRDefault="00C26BFE" w:rsidP="00C26BFE">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p>
    <w:tbl>
      <w:tblPr>
        <w:tblStyle w:val="a6"/>
        <w:tblW w:w="0" w:type="auto"/>
        <w:tblInd w:w="567" w:type="dxa"/>
        <w:tblLook w:val="04A0"/>
      </w:tblPr>
      <w:tblGrid>
        <w:gridCol w:w="4782"/>
        <w:gridCol w:w="4779"/>
      </w:tblGrid>
      <w:tr w:rsidR="00C26BFE" w:rsidTr="00C26BFE">
        <w:tc>
          <w:tcPr>
            <w:tcW w:w="5064" w:type="dxa"/>
            <w:tcBorders>
              <w:top w:val="single" w:sz="12" w:space="0" w:color="0070C0"/>
              <w:left w:val="single" w:sz="12" w:space="0" w:color="0070C0"/>
              <w:bottom w:val="single" w:sz="12" w:space="0" w:color="0070C0"/>
              <w:right w:val="single" w:sz="12" w:space="0" w:color="0070C0"/>
            </w:tcBorders>
          </w:tcPr>
          <w:p w:rsidR="00C26BFE" w:rsidRDefault="00C26BFE" w:rsidP="00C26BFE">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Текст</w:t>
            </w:r>
          </w:p>
        </w:tc>
        <w:tc>
          <w:tcPr>
            <w:tcW w:w="5064" w:type="dxa"/>
            <w:tcBorders>
              <w:top w:val="single" w:sz="12" w:space="0" w:color="0070C0"/>
              <w:left w:val="single" w:sz="12" w:space="0" w:color="0070C0"/>
              <w:bottom w:val="single" w:sz="12" w:space="0" w:color="0070C0"/>
              <w:right w:val="single" w:sz="12" w:space="0" w:color="0070C0"/>
            </w:tcBorders>
          </w:tcPr>
          <w:p w:rsidR="00C26BFE" w:rsidRDefault="00C26BFE" w:rsidP="00C26BFE">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Движения</w:t>
            </w:r>
          </w:p>
        </w:tc>
      </w:tr>
      <w:tr w:rsidR="00C26BFE" w:rsidTr="00C26BFE">
        <w:tc>
          <w:tcPr>
            <w:tcW w:w="5064" w:type="dxa"/>
            <w:tcBorders>
              <w:top w:val="single" w:sz="12" w:space="0" w:color="0070C0"/>
              <w:left w:val="single" w:sz="12" w:space="0" w:color="0070C0"/>
              <w:bottom w:val="single" w:sz="12" w:space="0" w:color="0070C0"/>
              <w:right w:val="single" w:sz="12" w:space="0" w:color="0070C0"/>
            </w:tcBorders>
          </w:tcPr>
          <w:p w:rsidR="002D0FD8" w:rsidRDefault="005F24E9" w:rsidP="002D0FD8">
            <w:pPr>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73600" behindDoc="1" locked="0" layoutInCell="1" allowOverlap="1">
                  <wp:simplePos x="0" y="0"/>
                  <wp:positionH relativeFrom="column">
                    <wp:posOffset>22860</wp:posOffset>
                  </wp:positionH>
                  <wp:positionV relativeFrom="paragraph">
                    <wp:posOffset>59055</wp:posOffset>
                  </wp:positionV>
                  <wp:extent cx="1272540" cy="2067560"/>
                  <wp:effectExtent l="19050" t="0" r="3810" b="0"/>
                  <wp:wrapTight wrapText="bothSides">
                    <wp:wrapPolygon edited="0">
                      <wp:start x="-323" y="0"/>
                      <wp:lineTo x="-323" y="21494"/>
                      <wp:lineTo x="21665" y="21494"/>
                      <wp:lineTo x="21665" y="0"/>
                      <wp:lineTo x="-323" y="0"/>
                    </wp:wrapPolygon>
                  </wp:wrapTight>
                  <wp:docPr id="23" name="Рисунок 22" descr="84615939_3646361_Izobrajenie_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615939_3646361_Izobrajenie_042.jpg"/>
                          <pic:cNvPicPr/>
                        </pic:nvPicPr>
                        <pic:blipFill>
                          <a:blip r:embed="rId10" cstate="print"/>
                          <a:stretch>
                            <a:fillRect/>
                          </a:stretch>
                        </pic:blipFill>
                        <pic:spPr>
                          <a:xfrm>
                            <a:off x="0" y="0"/>
                            <a:ext cx="1272540" cy="2067560"/>
                          </a:xfrm>
                          <a:prstGeom prst="rect">
                            <a:avLst/>
                          </a:prstGeom>
                        </pic:spPr>
                      </pic:pic>
                    </a:graphicData>
                  </a:graphic>
                </wp:anchor>
              </w:drawing>
            </w:r>
          </w:p>
          <w:p w:rsidR="00C26BFE" w:rsidRPr="00822020" w:rsidRDefault="00C26BFE" w:rsidP="002D0FD8">
            <w:pPr>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Скок, поскок,</w:t>
            </w:r>
            <w:r w:rsidRPr="00822020">
              <w:rPr>
                <w:rFonts w:ascii="Times New Roman" w:eastAsia="Times New Roman" w:hAnsi="Times New Roman" w:cs="Times New Roman"/>
                <w:color w:val="000000"/>
                <w:sz w:val="28"/>
                <w:szCs w:val="28"/>
                <w:lang w:eastAsia="ru-RU"/>
              </w:rPr>
              <w:br/>
              <w:t xml:space="preserve">Молодой </w:t>
            </w:r>
            <w:proofErr w:type="spellStart"/>
            <w:r w:rsidRPr="00822020">
              <w:rPr>
                <w:rFonts w:ascii="Times New Roman" w:eastAsia="Times New Roman" w:hAnsi="Times New Roman" w:cs="Times New Roman"/>
                <w:color w:val="000000"/>
                <w:sz w:val="28"/>
                <w:szCs w:val="28"/>
                <w:lang w:eastAsia="ru-RU"/>
              </w:rPr>
              <w:t>дроздок</w:t>
            </w:r>
            <w:proofErr w:type="spellEnd"/>
            <w:r w:rsidRPr="00822020">
              <w:rPr>
                <w:rFonts w:ascii="Times New Roman" w:eastAsia="Times New Roman" w:hAnsi="Times New Roman" w:cs="Times New Roman"/>
                <w:color w:val="000000"/>
                <w:sz w:val="28"/>
                <w:szCs w:val="28"/>
                <w:lang w:eastAsia="ru-RU"/>
              </w:rPr>
              <w:t>.</w:t>
            </w:r>
            <w:r w:rsidRPr="00822020">
              <w:rPr>
                <w:rFonts w:ascii="Times New Roman" w:eastAsia="Times New Roman" w:hAnsi="Times New Roman" w:cs="Times New Roman"/>
                <w:color w:val="000000"/>
                <w:sz w:val="28"/>
                <w:szCs w:val="28"/>
                <w:lang w:eastAsia="ru-RU"/>
              </w:rPr>
              <w:br/>
              <w:t xml:space="preserve">По водичку пошел, </w:t>
            </w:r>
            <w:r w:rsidRPr="00822020">
              <w:rPr>
                <w:rFonts w:ascii="Times New Roman" w:eastAsia="Times New Roman" w:hAnsi="Times New Roman" w:cs="Times New Roman"/>
                <w:color w:val="000000"/>
                <w:sz w:val="28"/>
                <w:szCs w:val="28"/>
                <w:lang w:eastAsia="ru-RU"/>
              </w:rPr>
              <w:br/>
            </w:r>
            <w:proofErr w:type="spellStart"/>
            <w:r w:rsidRPr="00822020">
              <w:rPr>
                <w:rFonts w:ascii="Times New Roman" w:eastAsia="Times New Roman" w:hAnsi="Times New Roman" w:cs="Times New Roman"/>
                <w:color w:val="000000"/>
                <w:sz w:val="28"/>
                <w:szCs w:val="28"/>
                <w:lang w:eastAsia="ru-RU"/>
              </w:rPr>
              <w:t>Молодичку</w:t>
            </w:r>
            <w:proofErr w:type="spellEnd"/>
            <w:r w:rsidRPr="00822020">
              <w:rPr>
                <w:rFonts w:ascii="Times New Roman" w:eastAsia="Times New Roman" w:hAnsi="Times New Roman" w:cs="Times New Roman"/>
                <w:color w:val="000000"/>
                <w:sz w:val="28"/>
                <w:szCs w:val="28"/>
                <w:lang w:eastAsia="ru-RU"/>
              </w:rPr>
              <w:t xml:space="preserve"> нашел.</w:t>
            </w:r>
            <w:r w:rsidRPr="00822020">
              <w:rPr>
                <w:rFonts w:ascii="Times New Roman" w:eastAsia="Times New Roman" w:hAnsi="Times New Roman" w:cs="Times New Roman"/>
                <w:color w:val="000000"/>
                <w:sz w:val="28"/>
                <w:szCs w:val="28"/>
                <w:lang w:eastAsia="ru-RU"/>
              </w:rPr>
              <w:br/>
            </w:r>
            <w:proofErr w:type="spellStart"/>
            <w:r w:rsidRPr="00822020">
              <w:rPr>
                <w:rFonts w:ascii="Times New Roman" w:eastAsia="Times New Roman" w:hAnsi="Times New Roman" w:cs="Times New Roman"/>
                <w:color w:val="000000"/>
                <w:sz w:val="28"/>
                <w:szCs w:val="28"/>
                <w:lang w:eastAsia="ru-RU"/>
              </w:rPr>
              <w:t>Молодиченька</w:t>
            </w:r>
            <w:proofErr w:type="spellEnd"/>
            <w:r w:rsidRPr="00822020">
              <w:rPr>
                <w:rFonts w:ascii="Times New Roman" w:eastAsia="Times New Roman" w:hAnsi="Times New Roman" w:cs="Times New Roman"/>
                <w:color w:val="000000"/>
                <w:sz w:val="28"/>
                <w:szCs w:val="28"/>
                <w:lang w:eastAsia="ru-RU"/>
              </w:rPr>
              <w:br/>
            </w:r>
            <w:proofErr w:type="spellStart"/>
            <w:r w:rsidRPr="00822020">
              <w:rPr>
                <w:rFonts w:ascii="Times New Roman" w:eastAsia="Times New Roman" w:hAnsi="Times New Roman" w:cs="Times New Roman"/>
                <w:color w:val="000000"/>
                <w:sz w:val="28"/>
                <w:szCs w:val="28"/>
                <w:lang w:eastAsia="ru-RU"/>
              </w:rPr>
              <w:t>Невеличенька</w:t>
            </w:r>
            <w:proofErr w:type="spellEnd"/>
            <w:r w:rsidRPr="00822020">
              <w:rPr>
                <w:rFonts w:ascii="Times New Roman" w:eastAsia="Times New Roman" w:hAnsi="Times New Roman" w:cs="Times New Roman"/>
                <w:color w:val="000000"/>
                <w:sz w:val="28"/>
                <w:szCs w:val="28"/>
                <w:lang w:eastAsia="ru-RU"/>
              </w:rPr>
              <w:t>,</w:t>
            </w:r>
            <w:r w:rsidRPr="00822020">
              <w:rPr>
                <w:rFonts w:ascii="Times New Roman" w:eastAsia="Times New Roman" w:hAnsi="Times New Roman" w:cs="Times New Roman"/>
                <w:color w:val="000000"/>
                <w:sz w:val="28"/>
                <w:szCs w:val="28"/>
                <w:lang w:eastAsia="ru-RU"/>
              </w:rPr>
              <w:br/>
              <w:t>Сама с вершок,</w:t>
            </w:r>
            <w:r w:rsidRPr="00822020">
              <w:rPr>
                <w:rFonts w:ascii="Times New Roman" w:eastAsia="Times New Roman" w:hAnsi="Times New Roman" w:cs="Times New Roman"/>
                <w:color w:val="000000"/>
                <w:sz w:val="28"/>
                <w:szCs w:val="28"/>
                <w:lang w:eastAsia="ru-RU"/>
              </w:rPr>
              <w:br/>
              <w:t>Голова с горшок.</w:t>
            </w:r>
          </w:p>
        </w:tc>
        <w:tc>
          <w:tcPr>
            <w:tcW w:w="5064" w:type="dxa"/>
            <w:tcBorders>
              <w:top w:val="single" w:sz="12" w:space="0" w:color="0070C0"/>
              <w:left w:val="single" w:sz="12" w:space="0" w:color="0070C0"/>
              <w:bottom w:val="single" w:sz="12" w:space="0" w:color="0070C0"/>
              <w:right w:val="single" w:sz="12" w:space="0" w:color="0070C0"/>
            </w:tcBorders>
          </w:tcPr>
          <w:p w:rsidR="004B1941" w:rsidRDefault="00C26BFE" w:rsidP="002D0FD8">
            <w:pPr>
              <w:ind w:left="314"/>
              <w:textAlignment w:val="top"/>
              <w:rPr>
                <w:rFonts w:ascii="Times New Roman" w:eastAsia="Times New Roman" w:hAnsi="Times New Roman" w:cs="Times New Roman"/>
                <w:i/>
                <w:iCs/>
                <w:color w:val="000000"/>
                <w:sz w:val="28"/>
                <w:szCs w:val="28"/>
                <w:lang w:eastAsia="ru-RU"/>
              </w:rPr>
            </w:pPr>
            <w:r w:rsidRPr="00822020">
              <w:rPr>
                <w:rFonts w:ascii="Times New Roman" w:eastAsia="Times New Roman" w:hAnsi="Times New Roman" w:cs="Times New Roman"/>
                <w:i/>
                <w:iCs/>
                <w:color w:val="000000"/>
                <w:sz w:val="28"/>
                <w:szCs w:val="28"/>
                <w:lang w:eastAsia="ru-RU"/>
              </w:rPr>
              <w:t>Дети прыгают на месте, сложив сзади руки «хвостиком».</w:t>
            </w:r>
            <w:r w:rsidRPr="00822020">
              <w:rPr>
                <w:rFonts w:ascii="Times New Roman" w:eastAsia="Times New Roman" w:hAnsi="Times New Roman" w:cs="Times New Roman"/>
                <w:color w:val="000000"/>
                <w:sz w:val="28"/>
                <w:szCs w:val="28"/>
                <w:lang w:eastAsia="ru-RU"/>
              </w:rPr>
              <w:br/>
            </w:r>
            <w:r w:rsidRPr="00822020">
              <w:rPr>
                <w:rFonts w:ascii="Times New Roman" w:eastAsia="Times New Roman" w:hAnsi="Times New Roman" w:cs="Times New Roman"/>
                <w:i/>
                <w:iCs/>
                <w:color w:val="000000"/>
                <w:sz w:val="28"/>
                <w:szCs w:val="28"/>
                <w:lang w:eastAsia="ru-RU"/>
              </w:rPr>
              <w:t>Прыгают по кругу друг за другом.</w:t>
            </w:r>
            <w:r w:rsidRPr="00822020">
              <w:rPr>
                <w:rFonts w:ascii="Times New Roman" w:eastAsia="Times New Roman" w:hAnsi="Times New Roman" w:cs="Times New Roman"/>
                <w:color w:val="000000"/>
                <w:sz w:val="28"/>
                <w:szCs w:val="28"/>
                <w:lang w:eastAsia="ru-RU"/>
              </w:rPr>
              <w:br/>
            </w:r>
            <w:r w:rsidRPr="00822020">
              <w:rPr>
                <w:rFonts w:ascii="Times New Roman" w:eastAsia="Times New Roman" w:hAnsi="Times New Roman" w:cs="Times New Roman"/>
                <w:i/>
                <w:iCs/>
                <w:color w:val="000000"/>
                <w:sz w:val="28"/>
                <w:szCs w:val="28"/>
                <w:lang w:eastAsia="ru-RU"/>
              </w:rPr>
              <w:t>Сходятся к центру круга на пружинящем шаге со слегка разведенными руками.</w:t>
            </w:r>
          </w:p>
          <w:p w:rsidR="004B1941" w:rsidRDefault="004B1941" w:rsidP="002D0FD8">
            <w:pPr>
              <w:ind w:left="314"/>
              <w:textAlignment w:val="top"/>
              <w:rPr>
                <w:rFonts w:ascii="Times New Roman" w:eastAsia="Times New Roman" w:hAnsi="Times New Roman" w:cs="Times New Roman"/>
                <w:i/>
                <w:iCs/>
                <w:color w:val="000000"/>
                <w:sz w:val="28"/>
                <w:szCs w:val="28"/>
                <w:lang w:eastAsia="ru-RU"/>
              </w:rPr>
            </w:pPr>
            <w:r w:rsidRPr="00822020">
              <w:rPr>
                <w:rFonts w:ascii="Times New Roman" w:eastAsia="Times New Roman" w:hAnsi="Times New Roman" w:cs="Times New Roman"/>
                <w:i/>
                <w:iCs/>
                <w:color w:val="000000"/>
                <w:sz w:val="28"/>
                <w:szCs w:val="28"/>
                <w:lang w:eastAsia="ru-RU"/>
              </w:rPr>
              <w:t xml:space="preserve"> </w:t>
            </w:r>
            <w:r w:rsidR="00C26BFE" w:rsidRPr="00822020">
              <w:rPr>
                <w:rFonts w:ascii="Times New Roman" w:eastAsia="Times New Roman" w:hAnsi="Times New Roman" w:cs="Times New Roman"/>
                <w:i/>
                <w:iCs/>
                <w:color w:val="000000"/>
                <w:sz w:val="28"/>
                <w:szCs w:val="28"/>
                <w:lang w:eastAsia="ru-RU"/>
              </w:rPr>
              <w:t>Приседают</w:t>
            </w:r>
          </w:p>
          <w:p w:rsidR="00C26BFE" w:rsidRDefault="00C26BFE" w:rsidP="002D0FD8">
            <w:pPr>
              <w:ind w:left="314"/>
              <w:textAlignment w:val="top"/>
              <w:rPr>
                <w:rFonts w:ascii="Times New Roman" w:eastAsia="Times New Roman" w:hAnsi="Times New Roman" w:cs="Times New Roman"/>
                <w:i/>
                <w:iCs/>
                <w:color w:val="000000"/>
                <w:sz w:val="28"/>
                <w:szCs w:val="28"/>
                <w:lang w:eastAsia="ru-RU"/>
              </w:rPr>
            </w:pPr>
            <w:r w:rsidRPr="00822020">
              <w:rPr>
                <w:rFonts w:ascii="Times New Roman" w:eastAsia="Times New Roman" w:hAnsi="Times New Roman" w:cs="Times New Roman"/>
                <w:i/>
                <w:iCs/>
                <w:color w:val="000000"/>
                <w:sz w:val="28"/>
                <w:szCs w:val="28"/>
                <w:lang w:eastAsia="ru-RU"/>
              </w:rPr>
              <w:t xml:space="preserve"> Поднимают руки вверх и расходятся спиной, расширяя круг</w:t>
            </w:r>
            <w:proofErr w:type="gramStart"/>
            <w:r w:rsidRPr="00822020">
              <w:rPr>
                <w:rFonts w:ascii="Times New Roman" w:eastAsia="Times New Roman" w:hAnsi="Times New Roman" w:cs="Times New Roman"/>
                <w:i/>
                <w:iCs/>
                <w:color w:val="000000"/>
                <w:sz w:val="28"/>
                <w:szCs w:val="28"/>
                <w:lang w:eastAsia="ru-RU"/>
              </w:rPr>
              <w:t>..</w:t>
            </w:r>
            <w:proofErr w:type="gramEnd"/>
          </w:p>
          <w:p w:rsidR="004B1941" w:rsidRPr="00822020" w:rsidRDefault="004B1941" w:rsidP="004B1941">
            <w:pPr>
              <w:jc w:val="center"/>
              <w:textAlignment w:val="top"/>
              <w:rPr>
                <w:rFonts w:ascii="Times New Roman" w:eastAsia="Times New Roman" w:hAnsi="Times New Roman" w:cs="Times New Roman"/>
                <w:color w:val="000000"/>
                <w:sz w:val="28"/>
                <w:szCs w:val="28"/>
                <w:lang w:eastAsia="ru-RU"/>
              </w:rPr>
            </w:pPr>
          </w:p>
        </w:tc>
      </w:tr>
    </w:tbl>
    <w:p w:rsidR="002D0FD8" w:rsidRDefault="002D0FD8" w:rsidP="004B1941">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p>
    <w:p w:rsidR="005F24E9" w:rsidRDefault="005F24E9" w:rsidP="004B1941">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p>
    <w:p w:rsidR="008031DF" w:rsidRDefault="008031DF" w:rsidP="004B1941">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r w:rsidRPr="004B1941">
        <w:rPr>
          <w:rFonts w:ascii="Times New Roman" w:eastAsia="Times New Roman" w:hAnsi="Times New Roman" w:cs="Times New Roman"/>
          <w:b/>
          <w:bCs/>
          <w:color w:val="FF0000"/>
          <w:sz w:val="28"/>
          <w:szCs w:val="28"/>
          <w:lang w:eastAsia="ru-RU"/>
        </w:rPr>
        <w:t>Сидит зайка</w:t>
      </w:r>
    </w:p>
    <w:p w:rsidR="004B1941" w:rsidRDefault="004B1941" w:rsidP="004B1941">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p>
    <w:tbl>
      <w:tblPr>
        <w:tblStyle w:val="a6"/>
        <w:tblW w:w="0" w:type="auto"/>
        <w:tblInd w:w="567" w:type="dxa"/>
        <w:tblLook w:val="04A0"/>
      </w:tblPr>
      <w:tblGrid>
        <w:gridCol w:w="4752"/>
        <w:gridCol w:w="4809"/>
      </w:tblGrid>
      <w:tr w:rsidR="004B1941" w:rsidTr="004B1941">
        <w:tc>
          <w:tcPr>
            <w:tcW w:w="5064" w:type="dxa"/>
            <w:tcBorders>
              <w:top w:val="single" w:sz="12" w:space="0" w:color="0070C0"/>
              <w:left w:val="single" w:sz="12" w:space="0" w:color="0070C0"/>
              <w:bottom w:val="single" w:sz="12" w:space="0" w:color="0070C0"/>
              <w:right w:val="single" w:sz="12" w:space="0" w:color="0070C0"/>
            </w:tcBorders>
          </w:tcPr>
          <w:p w:rsidR="004B1941" w:rsidRDefault="004B1941" w:rsidP="004B1941">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Текст</w:t>
            </w:r>
          </w:p>
        </w:tc>
        <w:tc>
          <w:tcPr>
            <w:tcW w:w="5064" w:type="dxa"/>
            <w:tcBorders>
              <w:top w:val="single" w:sz="12" w:space="0" w:color="0070C0"/>
              <w:left w:val="single" w:sz="12" w:space="0" w:color="0070C0"/>
              <w:bottom w:val="single" w:sz="12" w:space="0" w:color="0070C0"/>
              <w:right w:val="single" w:sz="12" w:space="0" w:color="0070C0"/>
            </w:tcBorders>
          </w:tcPr>
          <w:p w:rsidR="004B1941" w:rsidRDefault="004B1941" w:rsidP="004B1941">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Движения</w:t>
            </w:r>
          </w:p>
        </w:tc>
      </w:tr>
      <w:tr w:rsidR="004B1941" w:rsidTr="004B1941">
        <w:tc>
          <w:tcPr>
            <w:tcW w:w="5064" w:type="dxa"/>
            <w:tcBorders>
              <w:top w:val="single" w:sz="12" w:space="0" w:color="0070C0"/>
              <w:left w:val="single" w:sz="12" w:space="0" w:color="0070C0"/>
              <w:bottom w:val="single" w:sz="12" w:space="0" w:color="0070C0"/>
              <w:right w:val="single" w:sz="12" w:space="0" w:color="0070C0"/>
            </w:tcBorders>
          </w:tcPr>
          <w:p w:rsidR="004B1941" w:rsidRDefault="004B1941" w:rsidP="002D0FD8">
            <w:pPr>
              <w:ind w:left="567"/>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Сидит, сидит зайка,</w:t>
            </w:r>
            <w:r w:rsidRPr="00822020">
              <w:rPr>
                <w:rFonts w:ascii="Times New Roman" w:eastAsia="Times New Roman" w:hAnsi="Times New Roman" w:cs="Times New Roman"/>
                <w:color w:val="000000"/>
                <w:sz w:val="28"/>
                <w:szCs w:val="28"/>
                <w:lang w:eastAsia="ru-RU"/>
              </w:rPr>
              <w:br/>
              <w:t xml:space="preserve">Сидит зайка серый, </w:t>
            </w:r>
            <w:r w:rsidRPr="00822020">
              <w:rPr>
                <w:rFonts w:ascii="Times New Roman" w:eastAsia="Times New Roman" w:hAnsi="Times New Roman" w:cs="Times New Roman"/>
                <w:color w:val="000000"/>
                <w:sz w:val="28"/>
                <w:szCs w:val="28"/>
                <w:lang w:eastAsia="ru-RU"/>
              </w:rPr>
              <w:br/>
              <w:t>Под кустом, под кустом.</w:t>
            </w:r>
            <w:r w:rsidRPr="00822020">
              <w:rPr>
                <w:rFonts w:ascii="Times New Roman" w:eastAsia="Times New Roman" w:hAnsi="Times New Roman" w:cs="Times New Roman"/>
                <w:color w:val="000000"/>
                <w:sz w:val="28"/>
                <w:szCs w:val="28"/>
                <w:lang w:eastAsia="ru-RU"/>
              </w:rPr>
              <w:br/>
            </w:r>
            <w:proofErr w:type="spellStart"/>
            <w:r w:rsidRPr="00822020">
              <w:rPr>
                <w:rFonts w:ascii="Times New Roman" w:eastAsia="Times New Roman" w:hAnsi="Times New Roman" w:cs="Times New Roman"/>
                <w:color w:val="000000"/>
                <w:sz w:val="28"/>
                <w:szCs w:val="28"/>
                <w:lang w:eastAsia="ru-RU"/>
              </w:rPr>
              <w:t>Охотнички</w:t>
            </w:r>
            <w:proofErr w:type="spellEnd"/>
            <w:r w:rsidRPr="00822020">
              <w:rPr>
                <w:rFonts w:ascii="Times New Roman" w:eastAsia="Times New Roman" w:hAnsi="Times New Roman" w:cs="Times New Roman"/>
                <w:color w:val="000000"/>
                <w:sz w:val="28"/>
                <w:szCs w:val="28"/>
                <w:lang w:eastAsia="ru-RU"/>
              </w:rPr>
              <w:t xml:space="preserve"> едут,</w:t>
            </w:r>
            <w:r w:rsidRPr="00822020">
              <w:rPr>
                <w:rFonts w:ascii="Times New Roman" w:eastAsia="Times New Roman" w:hAnsi="Times New Roman" w:cs="Times New Roman"/>
                <w:color w:val="000000"/>
                <w:sz w:val="28"/>
                <w:szCs w:val="28"/>
                <w:lang w:eastAsia="ru-RU"/>
              </w:rPr>
              <w:br/>
              <w:t>Едут-скачут в поле</w:t>
            </w:r>
            <w:r w:rsidRPr="00822020">
              <w:rPr>
                <w:rFonts w:ascii="Times New Roman" w:eastAsia="Times New Roman" w:hAnsi="Times New Roman" w:cs="Times New Roman"/>
                <w:color w:val="000000"/>
                <w:sz w:val="28"/>
                <w:szCs w:val="28"/>
                <w:lang w:eastAsia="ru-RU"/>
              </w:rPr>
              <w:br/>
            </w:r>
            <w:proofErr w:type="spellStart"/>
            <w:proofErr w:type="gramStart"/>
            <w:r w:rsidRPr="00822020">
              <w:rPr>
                <w:rFonts w:ascii="Times New Roman" w:eastAsia="Times New Roman" w:hAnsi="Times New Roman" w:cs="Times New Roman"/>
                <w:color w:val="000000"/>
                <w:sz w:val="28"/>
                <w:szCs w:val="28"/>
                <w:lang w:eastAsia="ru-RU"/>
              </w:rPr>
              <w:t>Во-пустом</w:t>
            </w:r>
            <w:proofErr w:type="spellEnd"/>
            <w:proofErr w:type="gramEnd"/>
            <w:r w:rsidRPr="00822020">
              <w:rPr>
                <w:rFonts w:ascii="Times New Roman" w:eastAsia="Times New Roman" w:hAnsi="Times New Roman" w:cs="Times New Roman"/>
                <w:color w:val="000000"/>
                <w:sz w:val="28"/>
                <w:szCs w:val="28"/>
                <w:lang w:eastAsia="ru-RU"/>
              </w:rPr>
              <w:t xml:space="preserve">, </w:t>
            </w:r>
            <w:proofErr w:type="spellStart"/>
            <w:r w:rsidRPr="00822020">
              <w:rPr>
                <w:rFonts w:ascii="Times New Roman" w:eastAsia="Times New Roman" w:hAnsi="Times New Roman" w:cs="Times New Roman"/>
                <w:color w:val="000000"/>
                <w:sz w:val="28"/>
                <w:szCs w:val="28"/>
                <w:lang w:eastAsia="ru-RU"/>
              </w:rPr>
              <w:t>во-пустом</w:t>
            </w:r>
            <w:proofErr w:type="spellEnd"/>
            <w:r w:rsidRPr="00822020">
              <w:rPr>
                <w:rFonts w:ascii="Times New Roman" w:eastAsia="Times New Roman" w:hAnsi="Times New Roman" w:cs="Times New Roman"/>
                <w:color w:val="000000"/>
                <w:sz w:val="28"/>
                <w:szCs w:val="28"/>
                <w:lang w:eastAsia="ru-RU"/>
              </w:rPr>
              <w:t>.</w:t>
            </w:r>
            <w:r w:rsidRPr="00822020">
              <w:rPr>
                <w:rFonts w:ascii="Times New Roman" w:eastAsia="Times New Roman" w:hAnsi="Times New Roman" w:cs="Times New Roman"/>
                <w:color w:val="000000"/>
                <w:sz w:val="28"/>
                <w:szCs w:val="28"/>
                <w:lang w:eastAsia="ru-RU"/>
              </w:rPr>
              <w:br/>
              <w:t xml:space="preserve">Вы, </w:t>
            </w:r>
            <w:proofErr w:type="spellStart"/>
            <w:r w:rsidRPr="00822020">
              <w:rPr>
                <w:rFonts w:ascii="Times New Roman" w:eastAsia="Times New Roman" w:hAnsi="Times New Roman" w:cs="Times New Roman"/>
                <w:color w:val="000000"/>
                <w:sz w:val="28"/>
                <w:szCs w:val="28"/>
                <w:lang w:eastAsia="ru-RU"/>
              </w:rPr>
              <w:t>охотнички</w:t>
            </w:r>
            <w:proofErr w:type="spellEnd"/>
            <w:r w:rsidRPr="00822020">
              <w:rPr>
                <w:rFonts w:ascii="Times New Roman" w:eastAsia="Times New Roman" w:hAnsi="Times New Roman" w:cs="Times New Roman"/>
                <w:color w:val="000000"/>
                <w:sz w:val="28"/>
                <w:szCs w:val="28"/>
                <w:lang w:eastAsia="ru-RU"/>
              </w:rPr>
              <w:t>, скачите,</w:t>
            </w:r>
            <w:r w:rsidRPr="00822020">
              <w:rPr>
                <w:rFonts w:ascii="Times New Roman" w:eastAsia="Times New Roman" w:hAnsi="Times New Roman" w:cs="Times New Roman"/>
                <w:color w:val="000000"/>
                <w:sz w:val="28"/>
                <w:szCs w:val="28"/>
                <w:lang w:eastAsia="ru-RU"/>
              </w:rPr>
              <w:br/>
              <w:t>На мой хвостик поглядите.</w:t>
            </w:r>
            <w:r w:rsidRPr="00822020">
              <w:rPr>
                <w:rFonts w:ascii="Times New Roman" w:eastAsia="Times New Roman" w:hAnsi="Times New Roman" w:cs="Times New Roman"/>
                <w:color w:val="000000"/>
                <w:sz w:val="28"/>
                <w:szCs w:val="28"/>
                <w:lang w:eastAsia="ru-RU"/>
              </w:rPr>
              <w:br/>
              <w:t xml:space="preserve">Я </w:t>
            </w:r>
            <w:proofErr w:type="spellStart"/>
            <w:proofErr w:type="gramStart"/>
            <w:r w:rsidRPr="00822020">
              <w:rPr>
                <w:rFonts w:ascii="Times New Roman" w:eastAsia="Times New Roman" w:hAnsi="Times New Roman" w:cs="Times New Roman"/>
                <w:color w:val="000000"/>
                <w:sz w:val="28"/>
                <w:szCs w:val="28"/>
                <w:lang w:eastAsia="ru-RU"/>
              </w:rPr>
              <w:t>у-шел</w:t>
            </w:r>
            <w:proofErr w:type="spellEnd"/>
            <w:proofErr w:type="gramEnd"/>
            <w:r w:rsidRPr="00822020">
              <w:rPr>
                <w:rFonts w:ascii="Times New Roman" w:eastAsia="Times New Roman" w:hAnsi="Times New Roman" w:cs="Times New Roman"/>
                <w:color w:val="000000"/>
                <w:sz w:val="28"/>
                <w:szCs w:val="28"/>
                <w:lang w:eastAsia="ru-RU"/>
              </w:rPr>
              <w:t>.</w:t>
            </w:r>
          </w:p>
        </w:tc>
        <w:tc>
          <w:tcPr>
            <w:tcW w:w="5064" w:type="dxa"/>
            <w:tcBorders>
              <w:top w:val="single" w:sz="12" w:space="0" w:color="0070C0"/>
              <w:left w:val="single" w:sz="12" w:space="0" w:color="0070C0"/>
              <w:bottom w:val="single" w:sz="12" w:space="0" w:color="0070C0"/>
              <w:right w:val="single" w:sz="12" w:space="0" w:color="0070C0"/>
            </w:tcBorders>
          </w:tcPr>
          <w:p w:rsidR="004B1941" w:rsidRDefault="004B1941" w:rsidP="002D0FD8">
            <w:pPr>
              <w:ind w:left="333"/>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i/>
                <w:iCs/>
                <w:color w:val="000000"/>
                <w:sz w:val="28"/>
                <w:szCs w:val="28"/>
                <w:lang w:eastAsia="ru-RU"/>
              </w:rPr>
              <w:t>Дети стоят полукругом. Перед ними «ворота». За полукругом выбранные заранее два «охотника». Перед полукругом «заяц», он прыгает на корточках.</w:t>
            </w:r>
            <w:r w:rsidRPr="00822020">
              <w:rPr>
                <w:rFonts w:ascii="Times New Roman" w:eastAsia="Times New Roman" w:hAnsi="Times New Roman" w:cs="Times New Roman"/>
                <w:color w:val="000000"/>
                <w:sz w:val="28"/>
                <w:szCs w:val="28"/>
                <w:lang w:eastAsia="ru-RU"/>
              </w:rPr>
              <w:br/>
            </w:r>
            <w:r w:rsidRPr="00822020">
              <w:rPr>
                <w:rFonts w:ascii="Times New Roman" w:eastAsia="Times New Roman" w:hAnsi="Times New Roman" w:cs="Times New Roman"/>
                <w:i/>
                <w:iCs/>
                <w:color w:val="000000"/>
                <w:sz w:val="28"/>
                <w:szCs w:val="28"/>
                <w:lang w:eastAsia="ru-RU"/>
              </w:rPr>
              <w:t>«Охотники» двигаются по кругу прямым галопом.</w:t>
            </w:r>
            <w:r w:rsidRPr="00822020">
              <w:rPr>
                <w:rFonts w:ascii="Times New Roman" w:eastAsia="Times New Roman" w:hAnsi="Times New Roman" w:cs="Times New Roman"/>
                <w:color w:val="000000"/>
                <w:sz w:val="28"/>
                <w:szCs w:val="28"/>
                <w:lang w:eastAsia="ru-RU"/>
              </w:rPr>
              <w:br/>
            </w:r>
            <w:r w:rsidRPr="00822020">
              <w:rPr>
                <w:rFonts w:ascii="Times New Roman" w:eastAsia="Times New Roman" w:hAnsi="Times New Roman" w:cs="Times New Roman"/>
                <w:i/>
                <w:iCs/>
                <w:color w:val="000000"/>
                <w:sz w:val="28"/>
                <w:szCs w:val="28"/>
                <w:lang w:eastAsia="ru-RU"/>
              </w:rPr>
              <w:t>Заяц останавливается вместе с охотниками. На последние три строчки заяц кружится, показывает рукой хвостик и убегает в «ворота».</w:t>
            </w:r>
            <w:r w:rsidRPr="00822020">
              <w:rPr>
                <w:rFonts w:ascii="Times New Roman" w:eastAsia="Times New Roman" w:hAnsi="Times New Roman" w:cs="Times New Roman"/>
                <w:color w:val="000000"/>
                <w:sz w:val="28"/>
                <w:szCs w:val="28"/>
                <w:lang w:eastAsia="ru-RU"/>
              </w:rPr>
              <w:br/>
            </w:r>
            <w:r w:rsidRPr="00822020">
              <w:rPr>
                <w:rFonts w:ascii="Times New Roman" w:eastAsia="Times New Roman" w:hAnsi="Times New Roman" w:cs="Times New Roman"/>
                <w:i/>
                <w:iCs/>
                <w:color w:val="000000"/>
                <w:sz w:val="28"/>
                <w:szCs w:val="28"/>
                <w:lang w:eastAsia="ru-RU"/>
              </w:rPr>
              <w:t xml:space="preserve">Охотники </w:t>
            </w:r>
            <w:proofErr w:type="gramStart"/>
            <w:r w:rsidRPr="00822020">
              <w:rPr>
                <w:rFonts w:ascii="Times New Roman" w:eastAsia="Times New Roman" w:hAnsi="Times New Roman" w:cs="Times New Roman"/>
                <w:i/>
                <w:iCs/>
                <w:color w:val="000000"/>
                <w:sz w:val="28"/>
                <w:szCs w:val="28"/>
                <w:lang w:eastAsia="ru-RU"/>
              </w:rPr>
              <w:t>могут поймать зайца только обхватив</w:t>
            </w:r>
            <w:proofErr w:type="gramEnd"/>
            <w:r w:rsidRPr="00822020">
              <w:rPr>
                <w:rFonts w:ascii="Times New Roman" w:eastAsia="Times New Roman" w:hAnsi="Times New Roman" w:cs="Times New Roman"/>
                <w:i/>
                <w:iCs/>
                <w:color w:val="000000"/>
                <w:sz w:val="28"/>
                <w:szCs w:val="28"/>
                <w:lang w:eastAsia="ru-RU"/>
              </w:rPr>
              <w:t xml:space="preserve"> его руками вдвоем.</w:t>
            </w:r>
          </w:p>
        </w:tc>
      </w:tr>
    </w:tbl>
    <w:p w:rsidR="004B1941" w:rsidRPr="004B1941" w:rsidRDefault="004B1941" w:rsidP="004B1941">
      <w:pPr>
        <w:spacing w:after="0" w:line="240" w:lineRule="auto"/>
        <w:ind w:left="567" w:firstLine="400"/>
        <w:jc w:val="center"/>
        <w:textAlignment w:val="top"/>
        <w:rPr>
          <w:rFonts w:ascii="Times New Roman" w:eastAsia="Times New Roman" w:hAnsi="Times New Roman" w:cs="Times New Roman"/>
          <w:color w:val="FF0000"/>
          <w:sz w:val="28"/>
          <w:szCs w:val="28"/>
          <w:lang w:eastAsia="ru-RU"/>
        </w:rPr>
      </w:pPr>
    </w:p>
    <w:p w:rsidR="008031DF" w:rsidRDefault="008031DF" w:rsidP="004B1941">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r w:rsidRPr="004B1941">
        <w:rPr>
          <w:rFonts w:ascii="Times New Roman" w:eastAsia="Times New Roman" w:hAnsi="Times New Roman" w:cs="Times New Roman"/>
          <w:b/>
          <w:bCs/>
          <w:color w:val="FF0000"/>
          <w:sz w:val="28"/>
          <w:szCs w:val="28"/>
          <w:lang w:eastAsia="ru-RU"/>
        </w:rPr>
        <w:t>Кошка на окошке</w:t>
      </w:r>
    </w:p>
    <w:p w:rsidR="004B1941" w:rsidRDefault="004B1941" w:rsidP="004B1941">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p>
    <w:tbl>
      <w:tblPr>
        <w:tblStyle w:val="a6"/>
        <w:tblW w:w="0" w:type="auto"/>
        <w:tblInd w:w="567" w:type="dxa"/>
        <w:tblLook w:val="04A0"/>
      </w:tblPr>
      <w:tblGrid>
        <w:gridCol w:w="4771"/>
        <w:gridCol w:w="4790"/>
      </w:tblGrid>
      <w:tr w:rsidR="004B1941" w:rsidTr="004B1941">
        <w:tc>
          <w:tcPr>
            <w:tcW w:w="5064" w:type="dxa"/>
            <w:tcBorders>
              <w:top w:val="single" w:sz="12" w:space="0" w:color="0070C0"/>
              <w:left w:val="single" w:sz="12" w:space="0" w:color="0070C0"/>
              <w:bottom w:val="single" w:sz="12" w:space="0" w:color="0070C0"/>
              <w:right w:val="single" w:sz="12" w:space="0" w:color="0070C0"/>
            </w:tcBorders>
          </w:tcPr>
          <w:p w:rsidR="004B1941" w:rsidRDefault="004B1941" w:rsidP="004B1941">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Текст</w:t>
            </w:r>
          </w:p>
        </w:tc>
        <w:tc>
          <w:tcPr>
            <w:tcW w:w="5064" w:type="dxa"/>
            <w:tcBorders>
              <w:top w:val="single" w:sz="12" w:space="0" w:color="0070C0"/>
              <w:left w:val="single" w:sz="12" w:space="0" w:color="0070C0"/>
              <w:bottom w:val="single" w:sz="12" w:space="0" w:color="0070C0"/>
              <w:right w:val="single" w:sz="12" w:space="0" w:color="0070C0"/>
            </w:tcBorders>
          </w:tcPr>
          <w:p w:rsidR="004B1941" w:rsidRDefault="004B1941" w:rsidP="004B1941">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Движения</w:t>
            </w:r>
          </w:p>
        </w:tc>
      </w:tr>
      <w:tr w:rsidR="004B1941" w:rsidTr="004B1941">
        <w:tc>
          <w:tcPr>
            <w:tcW w:w="5064" w:type="dxa"/>
            <w:tcBorders>
              <w:top w:val="single" w:sz="12" w:space="0" w:color="0070C0"/>
              <w:left w:val="single" w:sz="12" w:space="0" w:color="0070C0"/>
              <w:bottom w:val="single" w:sz="12" w:space="0" w:color="0070C0"/>
              <w:right w:val="single" w:sz="12" w:space="0" w:color="0070C0"/>
            </w:tcBorders>
          </w:tcPr>
          <w:p w:rsidR="004B1941" w:rsidRPr="00822020" w:rsidRDefault="004B1941" w:rsidP="002D0FD8">
            <w:pPr>
              <w:ind w:left="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Кошка на окошке</w:t>
            </w:r>
            <w:r w:rsidRPr="00822020">
              <w:rPr>
                <w:rFonts w:ascii="Times New Roman" w:eastAsia="Times New Roman" w:hAnsi="Times New Roman" w:cs="Times New Roman"/>
                <w:color w:val="000000"/>
                <w:sz w:val="28"/>
                <w:szCs w:val="28"/>
                <w:lang w:eastAsia="ru-RU"/>
              </w:rPr>
              <w:br/>
              <w:t>Рубашку шьет.</w:t>
            </w:r>
            <w:r w:rsidRPr="00822020">
              <w:rPr>
                <w:rFonts w:ascii="Times New Roman" w:eastAsia="Times New Roman" w:hAnsi="Times New Roman" w:cs="Times New Roman"/>
                <w:color w:val="000000"/>
                <w:sz w:val="28"/>
                <w:szCs w:val="28"/>
                <w:lang w:eastAsia="ru-RU"/>
              </w:rPr>
              <w:br/>
              <w:t>Курочка в сапожках</w:t>
            </w:r>
            <w:r w:rsidRPr="00822020">
              <w:rPr>
                <w:rFonts w:ascii="Times New Roman" w:eastAsia="Times New Roman" w:hAnsi="Times New Roman" w:cs="Times New Roman"/>
                <w:color w:val="000000"/>
                <w:sz w:val="28"/>
                <w:szCs w:val="28"/>
                <w:lang w:eastAsia="ru-RU"/>
              </w:rPr>
              <w:br/>
              <w:t>Избушку метет.</w:t>
            </w:r>
          </w:p>
        </w:tc>
        <w:tc>
          <w:tcPr>
            <w:tcW w:w="5064" w:type="dxa"/>
            <w:tcBorders>
              <w:top w:val="single" w:sz="12" w:space="0" w:color="0070C0"/>
              <w:left w:val="single" w:sz="12" w:space="0" w:color="0070C0"/>
              <w:bottom w:val="single" w:sz="12" w:space="0" w:color="0070C0"/>
              <w:right w:val="single" w:sz="12" w:space="0" w:color="0070C0"/>
            </w:tcBorders>
          </w:tcPr>
          <w:p w:rsidR="004B1941" w:rsidRDefault="004B1941" w:rsidP="002D0FD8">
            <w:pPr>
              <w:ind w:left="318"/>
              <w:textAlignment w:val="top"/>
              <w:rPr>
                <w:rFonts w:ascii="Times New Roman" w:eastAsia="Times New Roman" w:hAnsi="Times New Roman" w:cs="Times New Roman"/>
                <w:i/>
                <w:iCs/>
                <w:color w:val="000000"/>
                <w:sz w:val="28"/>
                <w:szCs w:val="28"/>
                <w:lang w:eastAsia="ru-RU"/>
              </w:rPr>
            </w:pPr>
            <w:r w:rsidRPr="00822020">
              <w:rPr>
                <w:rFonts w:ascii="Times New Roman" w:eastAsia="Times New Roman" w:hAnsi="Times New Roman" w:cs="Times New Roman"/>
                <w:i/>
                <w:iCs/>
                <w:color w:val="000000"/>
                <w:sz w:val="28"/>
                <w:szCs w:val="28"/>
                <w:lang w:eastAsia="ru-RU"/>
              </w:rPr>
              <w:t>Дети складывают руки «полочкой»</w:t>
            </w:r>
          </w:p>
          <w:p w:rsidR="004B1941" w:rsidRDefault="004B1941" w:rsidP="002D0FD8">
            <w:pPr>
              <w:ind w:left="318"/>
              <w:textAlignment w:val="top"/>
              <w:rPr>
                <w:rFonts w:ascii="Times New Roman" w:eastAsia="Times New Roman" w:hAnsi="Times New Roman" w:cs="Times New Roman"/>
                <w:i/>
                <w:iCs/>
                <w:color w:val="000000"/>
                <w:sz w:val="28"/>
                <w:szCs w:val="28"/>
                <w:lang w:eastAsia="ru-RU"/>
              </w:rPr>
            </w:pPr>
            <w:r w:rsidRPr="00822020">
              <w:rPr>
                <w:rFonts w:ascii="Times New Roman" w:eastAsia="Times New Roman" w:hAnsi="Times New Roman" w:cs="Times New Roman"/>
                <w:i/>
                <w:iCs/>
                <w:color w:val="000000"/>
                <w:sz w:val="28"/>
                <w:szCs w:val="28"/>
                <w:lang w:eastAsia="ru-RU"/>
              </w:rPr>
              <w:t xml:space="preserve"> и играют ими.</w:t>
            </w:r>
            <w:r w:rsidRPr="00822020">
              <w:rPr>
                <w:rFonts w:ascii="Times New Roman" w:eastAsia="Times New Roman" w:hAnsi="Times New Roman" w:cs="Times New Roman"/>
                <w:color w:val="000000"/>
                <w:sz w:val="28"/>
                <w:szCs w:val="28"/>
                <w:lang w:eastAsia="ru-RU"/>
              </w:rPr>
              <w:br/>
            </w:r>
            <w:r w:rsidRPr="00822020">
              <w:rPr>
                <w:rFonts w:ascii="Times New Roman" w:eastAsia="Times New Roman" w:hAnsi="Times New Roman" w:cs="Times New Roman"/>
                <w:i/>
                <w:iCs/>
                <w:color w:val="000000"/>
                <w:sz w:val="28"/>
                <w:szCs w:val="28"/>
                <w:lang w:eastAsia="ru-RU"/>
              </w:rPr>
              <w:t xml:space="preserve">Попеременно выставляют ноги </w:t>
            </w:r>
          </w:p>
          <w:p w:rsidR="004B1941" w:rsidRPr="00822020" w:rsidRDefault="004B1941" w:rsidP="002D0FD8">
            <w:pPr>
              <w:ind w:left="318"/>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i/>
                <w:iCs/>
                <w:color w:val="000000"/>
                <w:sz w:val="28"/>
                <w:szCs w:val="28"/>
                <w:lang w:eastAsia="ru-RU"/>
              </w:rPr>
              <w:t>на пятку.</w:t>
            </w:r>
          </w:p>
        </w:tc>
      </w:tr>
    </w:tbl>
    <w:p w:rsidR="004B1941" w:rsidRPr="004B1941" w:rsidRDefault="004B1941" w:rsidP="004B1941">
      <w:pPr>
        <w:spacing w:after="0" w:line="240" w:lineRule="auto"/>
        <w:ind w:left="567" w:firstLine="400"/>
        <w:jc w:val="center"/>
        <w:textAlignment w:val="top"/>
        <w:rPr>
          <w:rFonts w:ascii="Times New Roman" w:eastAsia="Times New Roman" w:hAnsi="Times New Roman" w:cs="Times New Roman"/>
          <w:color w:val="FF0000"/>
          <w:sz w:val="28"/>
          <w:szCs w:val="28"/>
          <w:lang w:eastAsia="ru-RU"/>
        </w:rPr>
      </w:pPr>
    </w:p>
    <w:p w:rsidR="008031DF" w:rsidRDefault="008031DF" w:rsidP="004B1941">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r w:rsidRPr="004B1941">
        <w:rPr>
          <w:rFonts w:ascii="Times New Roman" w:eastAsia="Times New Roman" w:hAnsi="Times New Roman" w:cs="Times New Roman"/>
          <w:b/>
          <w:bCs/>
          <w:color w:val="FF0000"/>
          <w:sz w:val="28"/>
          <w:szCs w:val="28"/>
          <w:lang w:eastAsia="ru-RU"/>
        </w:rPr>
        <w:t>Как у нашего соседа</w:t>
      </w:r>
    </w:p>
    <w:p w:rsidR="002D0FD8" w:rsidRDefault="002D0FD8" w:rsidP="004B1941">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p>
    <w:tbl>
      <w:tblPr>
        <w:tblStyle w:val="a6"/>
        <w:tblW w:w="0" w:type="auto"/>
        <w:tblInd w:w="567" w:type="dxa"/>
        <w:tblLook w:val="04A0"/>
      </w:tblPr>
      <w:tblGrid>
        <w:gridCol w:w="4793"/>
        <w:gridCol w:w="4768"/>
      </w:tblGrid>
      <w:tr w:rsidR="002D0FD8" w:rsidTr="002D0FD8">
        <w:tc>
          <w:tcPr>
            <w:tcW w:w="5064" w:type="dxa"/>
            <w:tcBorders>
              <w:top w:val="single" w:sz="12" w:space="0" w:color="0070C0"/>
              <w:left w:val="single" w:sz="12" w:space="0" w:color="0070C0"/>
              <w:bottom w:val="single" w:sz="12" w:space="0" w:color="0070C0"/>
              <w:right w:val="single" w:sz="12" w:space="0" w:color="0070C0"/>
            </w:tcBorders>
          </w:tcPr>
          <w:p w:rsidR="002D0FD8" w:rsidRDefault="002D0FD8" w:rsidP="004B1941">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Текст</w:t>
            </w:r>
          </w:p>
        </w:tc>
        <w:tc>
          <w:tcPr>
            <w:tcW w:w="5064" w:type="dxa"/>
            <w:tcBorders>
              <w:top w:val="single" w:sz="12" w:space="0" w:color="0070C0"/>
              <w:left w:val="single" w:sz="12" w:space="0" w:color="0070C0"/>
              <w:bottom w:val="single" w:sz="12" w:space="0" w:color="0070C0"/>
              <w:right w:val="single" w:sz="12" w:space="0" w:color="0070C0"/>
            </w:tcBorders>
          </w:tcPr>
          <w:p w:rsidR="002D0FD8" w:rsidRDefault="002D0FD8" w:rsidP="004B1941">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Движения</w:t>
            </w:r>
          </w:p>
        </w:tc>
      </w:tr>
      <w:tr w:rsidR="002D0FD8" w:rsidTr="002D0FD8">
        <w:tc>
          <w:tcPr>
            <w:tcW w:w="5064" w:type="dxa"/>
            <w:tcBorders>
              <w:top w:val="single" w:sz="12" w:space="0" w:color="0070C0"/>
              <w:left w:val="single" w:sz="12" w:space="0" w:color="0070C0"/>
              <w:bottom w:val="single" w:sz="12" w:space="0" w:color="0070C0"/>
              <w:right w:val="single" w:sz="12" w:space="0" w:color="0070C0"/>
            </w:tcBorders>
          </w:tcPr>
          <w:p w:rsidR="00471BA5" w:rsidRDefault="00471BA5" w:rsidP="002D0FD8">
            <w:pPr>
              <w:ind w:left="567"/>
              <w:textAlignment w:val="top"/>
              <w:rPr>
                <w:rFonts w:ascii="Times New Roman" w:eastAsia="Times New Roman" w:hAnsi="Times New Roman" w:cs="Times New Roman"/>
                <w:color w:val="000000"/>
                <w:sz w:val="28"/>
                <w:szCs w:val="28"/>
                <w:lang w:eastAsia="ru-RU"/>
              </w:rPr>
            </w:pPr>
          </w:p>
          <w:p w:rsidR="002D0FD8" w:rsidRDefault="002D0FD8" w:rsidP="002D0FD8">
            <w:pPr>
              <w:ind w:left="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Как у нашего соседа</w:t>
            </w:r>
            <w:r>
              <w:rPr>
                <w:rFonts w:ascii="Times New Roman" w:eastAsia="Times New Roman" w:hAnsi="Times New Roman" w:cs="Times New Roman"/>
                <w:color w:val="000000"/>
                <w:sz w:val="28"/>
                <w:szCs w:val="28"/>
                <w:lang w:eastAsia="ru-RU"/>
              </w:rPr>
              <w:t>.</w:t>
            </w:r>
          </w:p>
          <w:p w:rsidR="002D0FD8" w:rsidRDefault="002D0FD8" w:rsidP="002D0FD8">
            <w:pPr>
              <w:ind w:left="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Весела была беседа:</w:t>
            </w:r>
          </w:p>
          <w:p w:rsidR="002D0FD8" w:rsidRDefault="002D0FD8" w:rsidP="002D0FD8">
            <w:pPr>
              <w:ind w:left="567"/>
              <w:textAlignment w:val="top"/>
              <w:rPr>
                <w:rFonts w:ascii="Times New Roman" w:eastAsia="Times New Roman" w:hAnsi="Times New Roman" w:cs="Times New Roman"/>
                <w:color w:val="000000"/>
                <w:sz w:val="28"/>
                <w:szCs w:val="28"/>
                <w:lang w:eastAsia="ru-RU"/>
              </w:rPr>
            </w:pPr>
            <w:proofErr w:type="spellStart"/>
            <w:r w:rsidRPr="00822020">
              <w:rPr>
                <w:rFonts w:ascii="Times New Roman" w:eastAsia="Times New Roman" w:hAnsi="Times New Roman" w:cs="Times New Roman"/>
                <w:color w:val="000000"/>
                <w:sz w:val="28"/>
                <w:szCs w:val="28"/>
                <w:lang w:eastAsia="ru-RU"/>
              </w:rPr>
              <w:t>Гуси-в</w:t>
            </w:r>
            <w:proofErr w:type="spellEnd"/>
            <w:r w:rsidRPr="00822020">
              <w:rPr>
                <w:rFonts w:ascii="Times New Roman" w:eastAsia="Times New Roman" w:hAnsi="Times New Roman" w:cs="Times New Roman"/>
                <w:color w:val="000000"/>
                <w:sz w:val="28"/>
                <w:szCs w:val="28"/>
                <w:lang w:eastAsia="ru-RU"/>
              </w:rPr>
              <w:t xml:space="preserve"> гусли,</w:t>
            </w:r>
          </w:p>
          <w:p w:rsidR="002D0FD8" w:rsidRDefault="002D0FD8" w:rsidP="002D0FD8">
            <w:pPr>
              <w:ind w:left="567"/>
              <w:textAlignment w:val="top"/>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Утки-в</w:t>
            </w:r>
            <w:proofErr w:type="spellEnd"/>
            <w:r>
              <w:rPr>
                <w:rFonts w:ascii="Times New Roman" w:eastAsia="Times New Roman" w:hAnsi="Times New Roman" w:cs="Times New Roman"/>
                <w:color w:val="000000"/>
                <w:sz w:val="28"/>
                <w:szCs w:val="28"/>
                <w:lang w:eastAsia="ru-RU"/>
              </w:rPr>
              <w:t xml:space="preserve"> дудки,</w:t>
            </w:r>
          </w:p>
          <w:p w:rsidR="002D0FD8" w:rsidRDefault="002D0FD8" w:rsidP="002D0FD8">
            <w:pPr>
              <w:ind w:left="567"/>
              <w:textAlignment w:val="top"/>
              <w:rPr>
                <w:rFonts w:ascii="Times New Roman" w:eastAsia="Times New Roman" w:hAnsi="Times New Roman" w:cs="Times New Roman"/>
                <w:color w:val="000000"/>
                <w:sz w:val="28"/>
                <w:szCs w:val="28"/>
                <w:lang w:eastAsia="ru-RU"/>
              </w:rPr>
            </w:pPr>
            <w:proofErr w:type="spellStart"/>
            <w:r w:rsidRPr="00822020">
              <w:rPr>
                <w:rFonts w:ascii="Times New Roman" w:eastAsia="Times New Roman" w:hAnsi="Times New Roman" w:cs="Times New Roman"/>
                <w:color w:val="000000"/>
                <w:sz w:val="28"/>
                <w:szCs w:val="28"/>
                <w:lang w:eastAsia="ru-RU"/>
              </w:rPr>
              <w:t>Овцы-в</w:t>
            </w:r>
            <w:proofErr w:type="spellEnd"/>
            <w:r w:rsidRPr="00822020">
              <w:rPr>
                <w:rFonts w:ascii="Times New Roman" w:eastAsia="Times New Roman" w:hAnsi="Times New Roman" w:cs="Times New Roman"/>
                <w:color w:val="000000"/>
                <w:sz w:val="28"/>
                <w:szCs w:val="28"/>
                <w:lang w:eastAsia="ru-RU"/>
              </w:rPr>
              <w:t xml:space="preserve"> донцы,</w:t>
            </w:r>
            <w:r w:rsidRPr="00822020">
              <w:rPr>
                <w:rFonts w:ascii="Times New Roman" w:eastAsia="Times New Roman" w:hAnsi="Times New Roman" w:cs="Times New Roman"/>
                <w:color w:val="000000"/>
                <w:sz w:val="28"/>
                <w:szCs w:val="28"/>
                <w:lang w:eastAsia="ru-RU"/>
              </w:rPr>
              <w:br/>
            </w:r>
            <w:proofErr w:type="spellStart"/>
            <w:r w:rsidRPr="00822020">
              <w:rPr>
                <w:rFonts w:ascii="Times New Roman" w:eastAsia="Times New Roman" w:hAnsi="Times New Roman" w:cs="Times New Roman"/>
                <w:color w:val="000000"/>
                <w:sz w:val="28"/>
                <w:szCs w:val="28"/>
                <w:lang w:eastAsia="ru-RU"/>
              </w:rPr>
              <w:t>Тараканы-в</w:t>
            </w:r>
            <w:proofErr w:type="spellEnd"/>
            <w:r w:rsidRPr="00822020">
              <w:rPr>
                <w:rFonts w:ascii="Times New Roman" w:eastAsia="Times New Roman" w:hAnsi="Times New Roman" w:cs="Times New Roman"/>
                <w:color w:val="000000"/>
                <w:sz w:val="28"/>
                <w:szCs w:val="28"/>
                <w:lang w:eastAsia="ru-RU"/>
              </w:rPr>
              <w:t xml:space="preserve"> барабаны.</w:t>
            </w:r>
          </w:p>
          <w:p w:rsidR="00471BA5" w:rsidRDefault="00471BA5" w:rsidP="002D0FD8">
            <w:pPr>
              <w:ind w:left="567"/>
              <w:textAlignment w:val="top"/>
              <w:rPr>
                <w:rFonts w:ascii="Times New Roman" w:eastAsia="Times New Roman" w:hAnsi="Times New Roman" w:cs="Times New Roman"/>
                <w:color w:val="000000"/>
                <w:sz w:val="28"/>
                <w:szCs w:val="28"/>
                <w:lang w:eastAsia="ru-RU"/>
              </w:rPr>
            </w:pPr>
          </w:p>
          <w:p w:rsidR="00471BA5" w:rsidRDefault="00471BA5" w:rsidP="002D0FD8">
            <w:pPr>
              <w:ind w:left="567"/>
              <w:textAlignment w:val="top"/>
              <w:rPr>
                <w:rFonts w:ascii="Times New Roman" w:eastAsia="Times New Roman" w:hAnsi="Times New Roman" w:cs="Times New Roman"/>
                <w:color w:val="000000"/>
                <w:sz w:val="28"/>
                <w:szCs w:val="28"/>
                <w:lang w:eastAsia="ru-RU"/>
              </w:rPr>
            </w:pPr>
          </w:p>
          <w:p w:rsidR="00471BA5" w:rsidRDefault="00471BA5" w:rsidP="002D0FD8">
            <w:pPr>
              <w:ind w:left="567"/>
              <w:textAlignment w:val="top"/>
              <w:rPr>
                <w:rFonts w:ascii="Times New Roman" w:eastAsia="Times New Roman" w:hAnsi="Times New Roman" w:cs="Times New Roman"/>
                <w:color w:val="000000"/>
                <w:sz w:val="28"/>
                <w:szCs w:val="28"/>
                <w:lang w:eastAsia="ru-RU"/>
              </w:rPr>
            </w:pPr>
          </w:p>
          <w:p w:rsidR="00471BA5" w:rsidRPr="00822020" w:rsidRDefault="005F24E9" w:rsidP="005F24E9">
            <w:pPr>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72576" behindDoc="1" locked="0" layoutInCell="1" allowOverlap="1">
                  <wp:simplePos x="0" y="0"/>
                  <wp:positionH relativeFrom="column">
                    <wp:posOffset>179705</wp:posOffset>
                  </wp:positionH>
                  <wp:positionV relativeFrom="paragraph">
                    <wp:posOffset>-1492885</wp:posOffset>
                  </wp:positionV>
                  <wp:extent cx="1517015" cy="2000885"/>
                  <wp:effectExtent l="19050" t="0" r="6985" b="0"/>
                  <wp:wrapTight wrapText="bothSides">
                    <wp:wrapPolygon edited="0">
                      <wp:start x="-271" y="0"/>
                      <wp:lineTo x="-271" y="21387"/>
                      <wp:lineTo x="21699" y="21387"/>
                      <wp:lineTo x="21699" y="0"/>
                      <wp:lineTo x="-271" y="0"/>
                    </wp:wrapPolygon>
                  </wp:wrapTight>
                  <wp:docPr id="22" name="Рисунок 21" descr="01lab7rup1261144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lab7rup1261144124.jpg"/>
                          <pic:cNvPicPr/>
                        </pic:nvPicPr>
                        <pic:blipFill>
                          <a:blip r:embed="rId11">
                            <a:lum bright="10000"/>
                          </a:blip>
                          <a:stretch>
                            <a:fillRect/>
                          </a:stretch>
                        </pic:blipFill>
                        <pic:spPr>
                          <a:xfrm>
                            <a:off x="0" y="0"/>
                            <a:ext cx="1517015" cy="2000885"/>
                          </a:xfrm>
                          <a:prstGeom prst="rect">
                            <a:avLst/>
                          </a:prstGeom>
                        </pic:spPr>
                      </pic:pic>
                    </a:graphicData>
                  </a:graphic>
                </wp:anchor>
              </w:drawing>
            </w:r>
          </w:p>
        </w:tc>
        <w:tc>
          <w:tcPr>
            <w:tcW w:w="5064" w:type="dxa"/>
            <w:tcBorders>
              <w:top w:val="single" w:sz="12" w:space="0" w:color="0070C0"/>
              <w:left w:val="single" w:sz="12" w:space="0" w:color="0070C0"/>
              <w:bottom w:val="single" w:sz="12" w:space="0" w:color="0070C0"/>
              <w:right w:val="single" w:sz="12" w:space="0" w:color="0070C0"/>
            </w:tcBorders>
          </w:tcPr>
          <w:p w:rsidR="00471BA5" w:rsidRDefault="00471BA5" w:rsidP="002D0FD8">
            <w:pPr>
              <w:ind w:left="325"/>
              <w:textAlignment w:val="top"/>
              <w:rPr>
                <w:rFonts w:ascii="Times New Roman" w:eastAsia="Times New Roman" w:hAnsi="Times New Roman" w:cs="Times New Roman"/>
                <w:i/>
                <w:iCs/>
                <w:color w:val="000000"/>
                <w:sz w:val="28"/>
                <w:szCs w:val="28"/>
                <w:lang w:eastAsia="ru-RU"/>
              </w:rPr>
            </w:pPr>
          </w:p>
          <w:p w:rsidR="002D0FD8" w:rsidRDefault="002D0FD8" w:rsidP="002D0FD8">
            <w:pPr>
              <w:ind w:left="325"/>
              <w:textAlignment w:val="top"/>
              <w:rPr>
                <w:rFonts w:ascii="Times New Roman" w:eastAsia="Times New Roman" w:hAnsi="Times New Roman" w:cs="Times New Roman"/>
                <w:i/>
                <w:iCs/>
                <w:color w:val="000000"/>
                <w:sz w:val="28"/>
                <w:szCs w:val="28"/>
                <w:lang w:eastAsia="ru-RU"/>
              </w:rPr>
            </w:pPr>
            <w:r w:rsidRPr="00822020">
              <w:rPr>
                <w:rFonts w:ascii="Times New Roman" w:eastAsia="Times New Roman" w:hAnsi="Times New Roman" w:cs="Times New Roman"/>
                <w:i/>
                <w:iCs/>
                <w:color w:val="000000"/>
                <w:sz w:val="28"/>
                <w:szCs w:val="28"/>
                <w:lang w:eastAsia="ru-RU"/>
              </w:rPr>
              <w:t>Дети идут по кругу хороводным шагом.</w:t>
            </w:r>
            <w:r w:rsidRPr="00822020">
              <w:rPr>
                <w:rFonts w:ascii="Times New Roman" w:eastAsia="Times New Roman" w:hAnsi="Times New Roman" w:cs="Times New Roman"/>
                <w:color w:val="000000"/>
                <w:sz w:val="28"/>
                <w:szCs w:val="28"/>
                <w:lang w:eastAsia="ru-RU"/>
              </w:rPr>
              <w:br/>
            </w:r>
            <w:r w:rsidRPr="00822020">
              <w:rPr>
                <w:rFonts w:ascii="Times New Roman" w:eastAsia="Times New Roman" w:hAnsi="Times New Roman" w:cs="Times New Roman"/>
                <w:i/>
                <w:iCs/>
                <w:color w:val="000000"/>
                <w:sz w:val="28"/>
                <w:szCs w:val="28"/>
                <w:lang w:eastAsia="ru-RU"/>
              </w:rPr>
              <w:t>Прищелкивают пальцами перед собой.</w:t>
            </w:r>
            <w:r w:rsidRPr="00822020">
              <w:rPr>
                <w:rFonts w:ascii="Times New Roman" w:eastAsia="Times New Roman" w:hAnsi="Times New Roman" w:cs="Times New Roman"/>
                <w:color w:val="000000"/>
                <w:sz w:val="28"/>
                <w:szCs w:val="28"/>
                <w:lang w:eastAsia="ru-RU"/>
              </w:rPr>
              <w:br/>
            </w:r>
            <w:r w:rsidRPr="00822020">
              <w:rPr>
                <w:rFonts w:ascii="Times New Roman" w:eastAsia="Times New Roman" w:hAnsi="Times New Roman" w:cs="Times New Roman"/>
                <w:i/>
                <w:iCs/>
                <w:color w:val="000000"/>
                <w:sz w:val="28"/>
                <w:szCs w:val="28"/>
                <w:lang w:eastAsia="ru-RU"/>
              </w:rPr>
              <w:t>Показывают игру на дудочке.</w:t>
            </w:r>
            <w:r w:rsidRPr="00822020">
              <w:rPr>
                <w:rFonts w:ascii="Times New Roman" w:eastAsia="Times New Roman" w:hAnsi="Times New Roman" w:cs="Times New Roman"/>
                <w:color w:val="000000"/>
                <w:sz w:val="28"/>
                <w:szCs w:val="28"/>
                <w:lang w:eastAsia="ru-RU"/>
              </w:rPr>
              <w:br/>
            </w:r>
            <w:r w:rsidRPr="00822020">
              <w:rPr>
                <w:rFonts w:ascii="Times New Roman" w:eastAsia="Times New Roman" w:hAnsi="Times New Roman" w:cs="Times New Roman"/>
                <w:i/>
                <w:iCs/>
                <w:color w:val="000000"/>
                <w:sz w:val="28"/>
                <w:szCs w:val="28"/>
                <w:lang w:eastAsia="ru-RU"/>
              </w:rPr>
              <w:t>Делают «тарелочки».</w:t>
            </w:r>
            <w:r w:rsidRPr="00822020">
              <w:rPr>
                <w:rFonts w:ascii="Times New Roman" w:eastAsia="Times New Roman" w:hAnsi="Times New Roman" w:cs="Times New Roman"/>
                <w:color w:val="000000"/>
                <w:sz w:val="28"/>
                <w:szCs w:val="28"/>
                <w:lang w:eastAsia="ru-RU"/>
              </w:rPr>
              <w:br/>
            </w:r>
            <w:r w:rsidRPr="00822020">
              <w:rPr>
                <w:rFonts w:ascii="Times New Roman" w:eastAsia="Times New Roman" w:hAnsi="Times New Roman" w:cs="Times New Roman"/>
                <w:i/>
                <w:iCs/>
                <w:color w:val="000000"/>
                <w:sz w:val="28"/>
                <w:szCs w:val="28"/>
                <w:lang w:eastAsia="ru-RU"/>
              </w:rPr>
              <w:t>Кладут руки на пояс и выполняют «</w:t>
            </w:r>
            <w:proofErr w:type="spellStart"/>
            <w:r w:rsidRPr="00822020">
              <w:rPr>
                <w:rFonts w:ascii="Times New Roman" w:eastAsia="Times New Roman" w:hAnsi="Times New Roman" w:cs="Times New Roman"/>
                <w:i/>
                <w:iCs/>
                <w:color w:val="000000"/>
                <w:sz w:val="28"/>
                <w:szCs w:val="28"/>
                <w:lang w:eastAsia="ru-RU"/>
              </w:rPr>
              <w:t>топотушки</w:t>
            </w:r>
            <w:proofErr w:type="spellEnd"/>
            <w:r w:rsidRPr="00822020">
              <w:rPr>
                <w:rFonts w:ascii="Times New Roman" w:eastAsia="Times New Roman" w:hAnsi="Times New Roman" w:cs="Times New Roman"/>
                <w:i/>
                <w:iCs/>
                <w:color w:val="000000"/>
                <w:sz w:val="28"/>
                <w:szCs w:val="28"/>
                <w:lang w:eastAsia="ru-RU"/>
              </w:rPr>
              <w:t>».</w:t>
            </w:r>
          </w:p>
          <w:p w:rsidR="002D0FD8" w:rsidRPr="00822020" w:rsidRDefault="002D0FD8" w:rsidP="002D0FD8">
            <w:pPr>
              <w:ind w:left="325"/>
              <w:textAlignment w:val="top"/>
              <w:rPr>
                <w:rFonts w:ascii="Times New Roman" w:eastAsia="Times New Roman" w:hAnsi="Times New Roman" w:cs="Times New Roman"/>
                <w:color w:val="000000"/>
                <w:sz w:val="28"/>
                <w:szCs w:val="28"/>
                <w:lang w:eastAsia="ru-RU"/>
              </w:rPr>
            </w:pPr>
          </w:p>
        </w:tc>
      </w:tr>
    </w:tbl>
    <w:p w:rsidR="00432FC5" w:rsidRDefault="00432FC5" w:rsidP="002D0FD8">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p>
    <w:p w:rsidR="008031DF" w:rsidRDefault="008031DF" w:rsidP="002D0FD8">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proofErr w:type="spellStart"/>
      <w:r w:rsidRPr="002D0FD8">
        <w:rPr>
          <w:rFonts w:ascii="Times New Roman" w:eastAsia="Times New Roman" w:hAnsi="Times New Roman" w:cs="Times New Roman"/>
          <w:b/>
          <w:bCs/>
          <w:color w:val="FF0000"/>
          <w:sz w:val="28"/>
          <w:szCs w:val="28"/>
          <w:lang w:eastAsia="ru-RU"/>
        </w:rPr>
        <w:t>Чики-брики</w:t>
      </w:r>
      <w:proofErr w:type="spellEnd"/>
    </w:p>
    <w:p w:rsidR="00432FC5" w:rsidRDefault="00432FC5" w:rsidP="002D0FD8">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p>
    <w:tbl>
      <w:tblPr>
        <w:tblStyle w:val="a6"/>
        <w:tblW w:w="0" w:type="auto"/>
        <w:tblInd w:w="567" w:type="dxa"/>
        <w:tblLook w:val="04A0"/>
      </w:tblPr>
      <w:tblGrid>
        <w:gridCol w:w="4781"/>
        <w:gridCol w:w="4780"/>
      </w:tblGrid>
      <w:tr w:rsidR="002D0FD8" w:rsidTr="002D0FD8">
        <w:tc>
          <w:tcPr>
            <w:tcW w:w="4781" w:type="dxa"/>
            <w:tcBorders>
              <w:top w:val="single" w:sz="12" w:space="0" w:color="0070C0"/>
              <w:left w:val="single" w:sz="12" w:space="0" w:color="0070C0"/>
              <w:bottom w:val="single" w:sz="12" w:space="0" w:color="0070C0"/>
              <w:right w:val="single" w:sz="12" w:space="0" w:color="0070C0"/>
            </w:tcBorders>
          </w:tcPr>
          <w:p w:rsidR="002D0FD8" w:rsidRDefault="002D0FD8" w:rsidP="002D0FD8">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Текст</w:t>
            </w:r>
          </w:p>
        </w:tc>
        <w:tc>
          <w:tcPr>
            <w:tcW w:w="4780" w:type="dxa"/>
            <w:tcBorders>
              <w:top w:val="single" w:sz="12" w:space="0" w:color="0070C0"/>
              <w:left w:val="single" w:sz="12" w:space="0" w:color="0070C0"/>
              <w:bottom w:val="single" w:sz="12" w:space="0" w:color="0070C0"/>
              <w:right w:val="single" w:sz="12" w:space="0" w:color="0070C0"/>
            </w:tcBorders>
          </w:tcPr>
          <w:p w:rsidR="002D0FD8" w:rsidRDefault="002D0FD8" w:rsidP="002D0FD8">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Движения</w:t>
            </w:r>
          </w:p>
        </w:tc>
      </w:tr>
      <w:tr w:rsidR="002D0FD8" w:rsidTr="002D0FD8">
        <w:tc>
          <w:tcPr>
            <w:tcW w:w="4781" w:type="dxa"/>
            <w:tcBorders>
              <w:top w:val="single" w:sz="12" w:space="0" w:color="0070C0"/>
              <w:left w:val="single" w:sz="12" w:space="0" w:color="0070C0"/>
              <w:bottom w:val="single" w:sz="12" w:space="0" w:color="0070C0"/>
              <w:right w:val="single" w:sz="12" w:space="0" w:color="0070C0"/>
            </w:tcBorders>
          </w:tcPr>
          <w:p w:rsidR="002D0FD8" w:rsidRDefault="002D0FD8" w:rsidP="002D0FD8">
            <w:pPr>
              <w:ind w:left="567"/>
              <w:textAlignment w:val="top"/>
              <w:rPr>
                <w:rFonts w:ascii="Times New Roman" w:eastAsia="Times New Roman" w:hAnsi="Times New Roman" w:cs="Times New Roman"/>
                <w:color w:val="FF0000"/>
                <w:sz w:val="28"/>
                <w:szCs w:val="28"/>
                <w:lang w:eastAsia="ru-RU"/>
              </w:rPr>
            </w:pPr>
            <w:proofErr w:type="spellStart"/>
            <w:r w:rsidRPr="00822020">
              <w:rPr>
                <w:rFonts w:ascii="Times New Roman" w:eastAsia="Times New Roman" w:hAnsi="Times New Roman" w:cs="Times New Roman"/>
                <w:color w:val="000000"/>
                <w:sz w:val="28"/>
                <w:szCs w:val="28"/>
                <w:lang w:eastAsia="ru-RU"/>
              </w:rPr>
              <w:t>Чики-брики</w:t>
            </w:r>
            <w:proofErr w:type="spellEnd"/>
            <w:r w:rsidRPr="00822020">
              <w:rPr>
                <w:rFonts w:ascii="Times New Roman" w:eastAsia="Times New Roman" w:hAnsi="Times New Roman" w:cs="Times New Roman"/>
                <w:color w:val="000000"/>
                <w:sz w:val="28"/>
                <w:szCs w:val="28"/>
                <w:lang w:eastAsia="ru-RU"/>
              </w:rPr>
              <w:t>, ты куда?</w:t>
            </w:r>
            <w:r w:rsidRPr="00822020">
              <w:rPr>
                <w:rFonts w:ascii="Times New Roman" w:eastAsia="Times New Roman" w:hAnsi="Times New Roman" w:cs="Times New Roman"/>
                <w:color w:val="000000"/>
                <w:sz w:val="28"/>
                <w:szCs w:val="28"/>
                <w:lang w:eastAsia="ru-RU"/>
              </w:rPr>
              <w:br/>
            </w:r>
            <w:proofErr w:type="spellStart"/>
            <w:r w:rsidRPr="00822020">
              <w:rPr>
                <w:rFonts w:ascii="Times New Roman" w:eastAsia="Times New Roman" w:hAnsi="Times New Roman" w:cs="Times New Roman"/>
                <w:color w:val="000000"/>
                <w:sz w:val="28"/>
                <w:szCs w:val="28"/>
                <w:lang w:eastAsia="ru-RU"/>
              </w:rPr>
              <w:t>Чики-брики</w:t>
            </w:r>
            <w:proofErr w:type="spellEnd"/>
            <w:r w:rsidRPr="00822020">
              <w:rPr>
                <w:rFonts w:ascii="Times New Roman" w:eastAsia="Times New Roman" w:hAnsi="Times New Roman" w:cs="Times New Roman"/>
                <w:color w:val="000000"/>
                <w:sz w:val="28"/>
                <w:szCs w:val="28"/>
                <w:lang w:eastAsia="ru-RU"/>
              </w:rPr>
              <w:t>, на базар.</w:t>
            </w:r>
            <w:r w:rsidRPr="00822020">
              <w:rPr>
                <w:rFonts w:ascii="Times New Roman" w:eastAsia="Times New Roman" w:hAnsi="Times New Roman" w:cs="Times New Roman"/>
                <w:color w:val="000000"/>
                <w:sz w:val="28"/>
                <w:szCs w:val="28"/>
                <w:lang w:eastAsia="ru-RU"/>
              </w:rPr>
              <w:br/>
            </w:r>
            <w:proofErr w:type="spellStart"/>
            <w:r w:rsidRPr="00822020">
              <w:rPr>
                <w:rFonts w:ascii="Times New Roman" w:eastAsia="Times New Roman" w:hAnsi="Times New Roman" w:cs="Times New Roman"/>
                <w:color w:val="000000"/>
                <w:sz w:val="28"/>
                <w:szCs w:val="28"/>
                <w:lang w:eastAsia="ru-RU"/>
              </w:rPr>
              <w:t>Чики-брики</w:t>
            </w:r>
            <w:proofErr w:type="spellEnd"/>
            <w:r w:rsidRPr="00822020">
              <w:rPr>
                <w:rFonts w:ascii="Times New Roman" w:eastAsia="Times New Roman" w:hAnsi="Times New Roman" w:cs="Times New Roman"/>
                <w:color w:val="000000"/>
                <w:sz w:val="28"/>
                <w:szCs w:val="28"/>
                <w:lang w:eastAsia="ru-RU"/>
              </w:rPr>
              <w:t>, ты зачем?</w:t>
            </w:r>
            <w:r w:rsidRPr="00822020">
              <w:rPr>
                <w:rFonts w:ascii="Times New Roman" w:eastAsia="Times New Roman" w:hAnsi="Times New Roman" w:cs="Times New Roman"/>
                <w:color w:val="000000"/>
                <w:sz w:val="28"/>
                <w:szCs w:val="28"/>
                <w:lang w:eastAsia="ru-RU"/>
              </w:rPr>
              <w:br/>
            </w:r>
            <w:proofErr w:type="spellStart"/>
            <w:r w:rsidRPr="00822020">
              <w:rPr>
                <w:rFonts w:ascii="Times New Roman" w:eastAsia="Times New Roman" w:hAnsi="Times New Roman" w:cs="Times New Roman"/>
                <w:color w:val="000000"/>
                <w:sz w:val="28"/>
                <w:szCs w:val="28"/>
                <w:lang w:eastAsia="ru-RU"/>
              </w:rPr>
              <w:t>Чики</w:t>
            </w:r>
            <w:proofErr w:type="gramStart"/>
            <w:r w:rsidRPr="00822020">
              <w:rPr>
                <w:rFonts w:ascii="Times New Roman" w:eastAsia="Times New Roman" w:hAnsi="Times New Roman" w:cs="Times New Roman"/>
                <w:color w:val="000000"/>
                <w:sz w:val="28"/>
                <w:szCs w:val="28"/>
                <w:lang w:eastAsia="ru-RU"/>
              </w:rPr>
              <w:t>=-</w:t>
            </w:r>
            <w:proofErr w:type="gramEnd"/>
            <w:r w:rsidRPr="00822020">
              <w:rPr>
                <w:rFonts w:ascii="Times New Roman" w:eastAsia="Times New Roman" w:hAnsi="Times New Roman" w:cs="Times New Roman"/>
                <w:color w:val="000000"/>
                <w:sz w:val="28"/>
                <w:szCs w:val="28"/>
                <w:lang w:eastAsia="ru-RU"/>
              </w:rPr>
              <w:t>брикиЮ</w:t>
            </w:r>
            <w:proofErr w:type="spellEnd"/>
            <w:r w:rsidRPr="00822020">
              <w:rPr>
                <w:rFonts w:ascii="Times New Roman" w:eastAsia="Times New Roman" w:hAnsi="Times New Roman" w:cs="Times New Roman"/>
                <w:color w:val="000000"/>
                <w:sz w:val="28"/>
                <w:szCs w:val="28"/>
                <w:lang w:eastAsia="ru-RU"/>
              </w:rPr>
              <w:t xml:space="preserve"> за овсом.</w:t>
            </w:r>
            <w:r w:rsidRPr="00822020">
              <w:rPr>
                <w:rFonts w:ascii="Times New Roman" w:eastAsia="Times New Roman" w:hAnsi="Times New Roman" w:cs="Times New Roman"/>
                <w:color w:val="000000"/>
                <w:sz w:val="28"/>
                <w:szCs w:val="28"/>
                <w:lang w:eastAsia="ru-RU"/>
              </w:rPr>
              <w:br/>
            </w:r>
            <w:proofErr w:type="spellStart"/>
            <w:r w:rsidRPr="00822020">
              <w:rPr>
                <w:rFonts w:ascii="Times New Roman" w:eastAsia="Times New Roman" w:hAnsi="Times New Roman" w:cs="Times New Roman"/>
                <w:color w:val="000000"/>
                <w:sz w:val="28"/>
                <w:szCs w:val="28"/>
                <w:lang w:eastAsia="ru-RU"/>
              </w:rPr>
              <w:t>Чики-брики</w:t>
            </w:r>
            <w:proofErr w:type="spellEnd"/>
            <w:r w:rsidRPr="00822020">
              <w:rPr>
                <w:rFonts w:ascii="Times New Roman" w:eastAsia="Times New Roman" w:hAnsi="Times New Roman" w:cs="Times New Roman"/>
                <w:color w:val="000000"/>
                <w:sz w:val="28"/>
                <w:szCs w:val="28"/>
                <w:lang w:eastAsia="ru-RU"/>
              </w:rPr>
              <w:t>, ты кому?</w:t>
            </w:r>
            <w:r w:rsidRPr="00822020">
              <w:rPr>
                <w:rFonts w:ascii="Times New Roman" w:eastAsia="Times New Roman" w:hAnsi="Times New Roman" w:cs="Times New Roman"/>
                <w:color w:val="000000"/>
                <w:sz w:val="28"/>
                <w:szCs w:val="28"/>
                <w:lang w:eastAsia="ru-RU"/>
              </w:rPr>
              <w:br/>
            </w:r>
            <w:proofErr w:type="spellStart"/>
            <w:r w:rsidRPr="00822020">
              <w:rPr>
                <w:rFonts w:ascii="Times New Roman" w:eastAsia="Times New Roman" w:hAnsi="Times New Roman" w:cs="Times New Roman"/>
                <w:color w:val="000000"/>
                <w:sz w:val="28"/>
                <w:szCs w:val="28"/>
                <w:lang w:eastAsia="ru-RU"/>
              </w:rPr>
              <w:t>Чики-брики</w:t>
            </w:r>
            <w:proofErr w:type="spellEnd"/>
            <w:r w:rsidRPr="00822020">
              <w:rPr>
                <w:rFonts w:ascii="Times New Roman" w:eastAsia="Times New Roman" w:hAnsi="Times New Roman" w:cs="Times New Roman"/>
                <w:color w:val="000000"/>
                <w:sz w:val="28"/>
                <w:szCs w:val="28"/>
                <w:lang w:eastAsia="ru-RU"/>
              </w:rPr>
              <w:t>, я коню!</w:t>
            </w:r>
            <w:r w:rsidRPr="00822020">
              <w:rPr>
                <w:rFonts w:ascii="Times New Roman" w:eastAsia="Times New Roman" w:hAnsi="Times New Roman" w:cs="Times New Roman"/>
                <w:color w:val="000000"/>
                <w:sz w:val="28"/>
                <w:szCs w:val="28"/>
                <w:lang w:eastAsia="ru-RU"/>
              </w:rPr>
              <w:br/>
            </w:r>
            <w:proofErr w:type="spellStart"/>
            <w:r w:rsidRPr="00822020">
              <w:rPr>
                <w:rFonts w:ascii="Times New Roman" w:eastAsia="Times New Roman" w:hAnsi="Times New Roman" w:cs="Times New Roman"/>
                <w:color w:val="000000"/>
                <w:sz w:val="28"/>
                <w:szCs w:val="28"/>
                <w:lang w:eastAsia="ru-RU"/>
              </w:rPr>
              <w:t>Чики-брики</w:t>
            </w:r>
            <w:proofErr w:type="spellEnd"/>
            <w:r w:rsidRPr="00822020">
              <w:rPr>
                <w:rFonts w:ascii="Times New Roman" w:eastAsia="Times New Roman" w:hAnsi="Times New Roman" w:cs="Times New Roman"/>
                <w:color w:val="000000"/>
                <w:sz w:val="28"/>
                <w:szCs w:val="28"/>
                <w:lang w:eastAsia="ru-RU"/>
              </w:rPr>
              <w:t>, а какому?</w:t>
            </w:r>
            <w:r w:rsidRPr="00822020">
              <w:rPr>
                <w:rFonts w:ascii="Times New Roman" w:eastAsia="Times New Roman" w:hAnsi="Times New Roman" w:cs="Times New Roman"/>
                <w:color w:val="000000"/>
                <w:sz w:val="28"/>
                <w:szCs w:val="28"/>
                <w:lang w:eastAsia="ru-RU"/>
              </w:rPr>
              <w:br/>
            </w:r>
            <w:proofErr w:type="spellStart"/>
            <w:r w:rsidRPr="00822020">
              <w:rPr>
                <w:rFonts w:ascii="Times New Roman" w:eastAsia="Times New Roman" w:hAnsi="Times New Roman" w:cs="Times New Roman"/>
                <w:color w:val="000000"/>
                <w:sz w:val="28"/>
                <w:szCs w:val="28"/>
                <w:lang w:eastAsia="ru-RU"/>
              </w:rPr>
              <w:t>Чики-брики</w:t>
            </w:r>
            <w:proofErr w:type="spellEnd"/>
            <w:r w:rsidRPr="00822020">
              <w:rPr>
                <w:rFonts w:ascii="Times New Roman" w:eastAsia="Times New Roman" w:hAnsi="Times New Roman" w:cs="Times New Roman"/>
                <w:color w:val="000000"/>
                <w:sz w:val="28"/>
                <w:szCs w:val="28"/>
                <w:lang w:eastAsia="ru-RU"/>
              </w:rPr>
              <w:t>, вороному!</w:t>
            </w:r>
          </w:p>
        </w:tc>
        <w:tc>
          <w:tcPr>
            <w:tcW w:w="4780" w:type="dxa"/>
            <w:tcBorders>
              <w:top w:val="single" w:sz="12" w:space="0" w:color="0070C0"/>
              <w:left w:val="single" w:sz="12" w:space="0" w:color="0070C0"/>
              <w:bottom w:val="single" w:sz="12" w:space="0" w:color="0070C0"/>
              <w:right w:val="single" w:sz="12" w:space="0" w:color="0070C0"/>
            </w:tcBorders>
          </w:tcPr>
          <w:p w:rsidR="002D0FD8" w:rsidRDefault="002D0FD8" w:rsidP="002D0FD8">
            <w:pPr>
              <w:ind w:left="322"/>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i/>
                <w:iCs/>
                <w:color w:val="000000"/>
                <w:sz w:val="28"/>
                <w:szCs w:val="28"/>
                <w:lang w:eastAsia="ru-RU"/>
              </w:rPr>
              <w:t xml:space="preserve">Дети выстраиваются в две шеренги и по одному выходят навстречу друг другу высоким шагом. В конце каждого вопроса т </w:t>
            </w:r>
            <w:proofErr w:type="spellStart"/>
            <w:proofErr w:type="gramStart"/>
            <w:r w:rsidRPr="00822020">
              <w:rPr>
                <w:rFonts w:ascii="Times New Roman" w:eastAsia="Times New Roman" w:hAnsi="Times New Roman" w:cs="Times New Roman"/>
                <w:i/>
                <w:iCs/>
                <w:color w:val="000000"/>
                <w:sz w:val="28"/>
                <w:szCs w:val="28"/>
                <w:lang w:eastAsia="ru-RU"/>
              </w:rPr>
              <w:t>ответа-притоп</w:t>
            </w:r>
            <w:proofErr w:type="spellEnd"/>
            <w:proofErr w:type="gramEnd"/>
            <w:r w:rsidRPr="00822020">
              <w:rPr>
                <w:rFonts w:ascii="Times New Roman" w:eastAsia="Times New Roman" w:hAnsi="Times New Roman" w:cs="Times New Roman"/>
                <w:i/>
                <w:iCs/>
                <w:color w:val="000000"/>
                <w:sz w:val="28"/>
                <w:szCs w:val="28"/>
                <w:lang w:eastAsia="ru-RU"/>
              </w:rPr>
              <w:t>.</w:t>
            </w:r>
            <w:r w:rsidRPr="00822020">
              <w:rPr>
                <w:rFonts w:ascii="Times New Roman" w:eastAsia="Times New Roman" w:hAnsi="Times New Roman" w:cs="Times New Roman"/>
                <w:color w:val="000000"/>
                <w:sz w:val="28"/>
                <w:szCs w:val="28"/>
                <w:lang w:eastAsia="ru-RU"/>
              </w:rPr>
              <w:br/>
            </w:r>
            <w:r w:rsidRPr="00822020">
              <w:rPr>
                <w:rFonts w:ascii="Times New Roman" w:eastAsia="Times New Roman" w:hAnsi="Times New Roman" w:cs="Times New Roman"/>
                <w:i/>
                <w:iCs/>
                <w:color w:val="000000"/>
                <w:sz w:val="28"/>
                <w:szCs w:val="28"/>
                <w:lang w:eastAsia="ru-RU"/>
              </w:rPr>
              <w:t>В образовавшихся парах один становится «всадником», друго</w:t>
            </w:r>
            <w:proofErr w:type="gramStart"/>
            <w:r w:rsidRPr="00822020">
              <w:rPr>
                <w:rFonts w:ascii="Times New Roman" w:eastAsia="Times New Roman" w:hAnsi="Times New Roman" w:cs="Times New Roman"/>
                <w:i/>
                <w:iCs/>
                <w:color w:val="000000"/>
                <w:sz w:val="28"/>
                <w:szCs w:val="28"/>
                <w:lang w:eastAsia="ru-RU"/>
              </w:rPr>
              <w:t>й-</w:t>
            </w:r>
            <w:proofErr w:type="gramEnd"/>
            <w:r w:rsidRPr="00822020">
              <w:rPr>
                <w:rFonts w:ascii="Times New Roman" w:eastAsia="Times New Roman" w:hAnsi="Times New Roman" w:cs="Times New Roman"/>
                <w:i/>
                <w:iCs/>
                <w:color w:val="000000"/>
                <w:sz w:val="28"/>
                <w:szCs w:val="28"/>
                <w:lang w:eastAsia="ru-RU"/>
              </w:rPr>
              <w:t xml:space="preserve"> «лошадкой». Дети скачут прямым галопом.</w:t>
            </w:r>
          </w:p>
        </w:tc>
      </w:tr>
      <w:tr w:rsidR="002D0FD8" w:rsidTr="002D0FD8">
        <w:tblPrEx>
          <w:tblBorders>
            <w:top w:val="single" w:sz="12" w:space="0" w:color="0070C0"/>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561" w:type="dxa"/>
            <w:gridSpan w:val="2"/>
            <w:tcBorders>
              <w:top w:val="single" w:sz="12" w:space="0" w:color="0070C0"/>
            </w:tcBorders>
          </w:tcPr>
          <w:p w:rsidR="002D0FD8" w:rsidRDefault="002D0FD8" w:rsidP="002D0FD8">
            <w:pPr>
              <w:jc w:val="center"/>
              <w:textAlignment w:val="top"/>
              <w:rPr>
                <w:rFonts w:ascii="Times New Roman" w:eastAsia="Times New Roman" w:hAnsi="Times New Roman" w:cs="Times New Roman"/>
                <w:color w:val="FF0000"/>
                <w:sz w:val="28"/>
                <w:szCs w:val="28"/>
                <w:lang w:eastAsia="ru-RU"/>
              </w:rPr>
            </w:pPr>
          </w:p>
        </w:tc>
      </w:tr>
    </w:tbl>
    <w:p w:rsidR="008031DF" w:rsidRDefault="008031DF" w:rsidP="004B2D6C">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r w:rsidRPr="004B2D6C">
        <w:rPr>
          <w:rFonts w:ascii="Times New Roman" w:eastAsia="Times New Roman" w:hAnsi="Times New Roman" w:cs="Times New Roman"/>
          <w:b/>
          <w:bCs/>
          <w:color w:val="FF0000"/>
          <w:sz w:val="28"/>
          <w:szCs w:val="28"/>
          <w:lang w:eastAsia="ru-RU"/>
        </w:rPr>
        <w:t>Дуют ветры</w:t>
      </w:r>
    </w:p>
    <w:p w:rsidR="004B2D6C" w:rsidRDefault="004B2D6C" w:rsidP="004B2D6C">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p>
    <w:tbl>
      <w:tblPr>
        <w:tblStyle w:val="a6"/>
        <w:tblW w:w="0" w:type="auto"/>
        <w:tblInd w:w="567" w:type="dxa"/>
        <w:tblLook w:val="04A0"/>
      </w:tblPr>
      <w:tblGrid>
        <w:gridCol w:w="4772"/>
        <w:gridCol w:w="4789"/>
      </w:tblGrid>
      <w:tr w:rsidR="004B2D6C" w:rsidTr="004B2D6C">
        <w:tc>
          <w:tcPr>
            <w:tcW w:w="5064" w:type="dxa"/>
            <w:tcBorders>
              <w:top w:val="single" w:sz="12" w:space="0" w:color="0070C0"/>
              <w:left w:val="single" w:sz="12" w:space="0" w:color="0070C0"/>
              <w:bottom w:val="single" w:sz="12" w:space="0" w:color="0070C0"/>
              <w:right w:val="single" w:sz="12" w:space="0" w:color="0070C0"/>
            </w:tcBorders>
          </w:tcPr>
          <w:p w:rsidR="004B2D6C" w:rsidRDefault="004B2D6C" w:rsidP="004B2D6C">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Текст</w:t>
            </w:r>
          </w:p>
        </w:tc>
        <w:tc>
          <w:tcPr>
            <w:tcW w:w="5064" w:type="dxa"/>
            <w:tcBorders>
              <w:top w:val="single" w:sz="12" w:space="0" w:color="0070C0"/>
              <w:left w:val="single" w:sz="12" w:space="0" w:color="0070C0"/>
              <w:bottom w:val="single" w:sz="12" w:space="0" w:color="0070C0"/>
              <w:right w:val="single" w:sz="12" w:space="0" w:color="0070C0"/>
            </w:tcBorders>
          </w:tcPr>
          <w:p w:rsidR="004B2D6C" w:rsidRDefault="004B2D6C" w:rsidP="004B2D6C">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Движения</w:t>
            </w:r>
          </w:p>
        </w:tc>
      </w:tr>
      <w:tr w:rsidR="004B2D6C" w:rsidTr="004B2D6C">
        <w:tc>
          <w:tcPr>
            <w:tcW w:w="5064" w:type="dxa"/>
            <w:tcBorders>
              <w:top w:val="single" w:sz="12" w:space="0" w:color="0070C0"/>
              <w:left w:val="single" w:sz="12" w:space="0" w:color="0070C0"/>
              <w:bottom w:val="single" w:sz="12" w:space="0" w:color="0070C0"/>
              <w:right w:val="single" w:sz="12" w:space="0" w:color="0070C0"/>
            </w:tcBorders>
          </w:tcPr>
          <w:p w:rsidR="004B2D6C" w:rsidRDefault="004B2D6C" w:rsidP="004B2D6C">
            <w:pPr>
              <w:ind w:left="567"/>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Дуют ветры</w:t>
            </w:r>
            <w:proofErr w:type="gramStart"/>
            <w:r w:rsidRPr="00822020">
              <w:rPr>
                <w:rFonts w:ascii="Times New Roman" w:eastAsia="Times New Roman" w:hAnsi="Times New Roman" w:cs="Times New Roman"/>
                <w:color w:val="000000"/>
                <w:sz w:val="28"/>
                <w:szCs w:val="28"/>
                <w:lang w:eastAsia="ru-RU"/>
              </w:rPr>
              <w:br/>
              <w:t>В</w:t>
            </w:r>
            <w:proofErr w:type="gramEnd"/>
            <w:r w:rsidRPr="00822020">
              <w:rPr>
                <w:rFonts w:ascii="Times New Roman" w:eastAsia="Times New Roman" w:hAnsi="Times New Roman" w:cs="Times New Roman"/>
                <w:color w:val="000000"/>
                <w:sz w:val="28"/>
                <w:szCs w:val="28"/>
                <w:lang w:eastAsia="ru-RU"/>
              </w:rPr>
              <w:t xml:space="preserve"> чистом поле,</w:t>
            </w:r>
            <w:r w:rsidRPr="00822020">
              <w:rPr>
                <w:rFonts w:ascii="Times New Roman" w:eastAsia="Times New Roman" w:hAnsi="Times New Roman" w:cs="Times New Roman"/>
                <w:color w:val="000000"/>
                <w:sz w:val="28"/>
                <w:szCs w:val="28"/>
                <w:lang w:eastAsia="ru-RU"/>
              </w:rPr>
              <w:br/>
              <w:t>Чтобы мельницы мололи,</w:t>
            </w:r>
            <w:r w:rsidRPr="00822020">
              <w:rPr>
                <w:rFonts w:ascii="Times New Roman" w:eastAsia="Times New Roman" w:hAnsi="Times New Roman" w:cs="Times New Roman"/>
                <w:color w:val="000000"/>
                <w:sz w:val="28"/>
                <w:szCs w:val="28"/>
                <w:lang w:eastAsia="ru-RU"/>
              </w:rPr>
              <w:br/>
              <w:t>Чтобы завтра из муки</w:t>
            </w:r>
            <w:r w:rsidRPr="00822020">
              <w:rPr>
                <w:rFonts w:ascii="Times New Roman" w:eastAsia="Times New Roman" w:hAnsi="Times New Roman" w:cs="Times New Roman"/>
                <w:color w:val="000000"/>
                <w:sz w:val="28"/>
                <w:szCs w:val="28"/>
                <w:lang w:eastAsia="ru-RU"/>
              </w:rPr>
              <w:br/>
              <w:t>Испекли нам пироги.</w:t>
            </w:r>
          </w:p>
        </w:tc>
        <w:tc>
          <w:tcPr>
            <w:tcW w:w="5064" w:type="dxa"/>
            <w:tcBorders>
              <w:top w:val="single" w:sz="12" w:space="0" w:color="0070C0"/>
              <w:left w:val="single" w:sz="12" w:space="0" w:color="0070C0"/>
              <w:bottom w:val="single" w:sz="12" w:space="0" w:color="0070C0"/>
              <w:right w:val="single" w:sz="12" w:space="0" w:color="0070C0"/>
            </w:tcBorders>
          </w:tcPr>
          <w:p w:rsidR="004B2D6C" w:rsidRDefault="004B2D6C" w:rsidP="004B2D6C">
            <w:pPr>
              <w:ind w:left="339"/>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i/>
                <w:iCs/>
                <w:color w:val="000000"/>
                <w:sz w:val="28"/>
                <w:szCs w:val="28"/>
                <w:lang w:eastAsia="ru-RU"/>
              </w:rPr>
              <w:t>Дети раскачивают руками из стороны в сторону.</w:t>
            </w:r>
            <w:r w:rsidRPr="00822020">
              <w:rPr>
                <w:rFonts w:ascii="Times New Roman" w:eastAsia="Times New Roman" w:hAnsi="Times New Roman" w:cs="Times New Roman"/>
                <w:color w:val="000000"/>
                <w:sz w:val="28"/>
                <w:szCs w:val="28"/>
                <w:lang w:eastAsia="ru-RU"/>
              </w:rPr>
              <w:br/>
            </w:r>
            <w:r w:rsidRPr="00822020">
              <w:rPr>
                <w:rFonts w:ascii="Times New Roman" w:eastAsia="Times New Roman" w:hAnsi="Times New Roman" w:cs="Times New Roman"/>
                <w:i/>
                <w:iCs/>
                <w:color w:val="000000"/>
                <w:sz w:val="28"/>
                <w:szCs w:val="28"/>
                <w:lang w:eastAsia="ru-RU"/>
              </w:rPr>
              <w:t>Делают круговые движения руками, пружиня ногами.</w:t>
            </w:r>
            <w:r w:rsidRPr="00822020">
              <w:rPr>
                <w:rFonts w:ascii="Times New Roman" w:eastAsia="Times New Roman" w:hAnsi="Times New Roman" w:cs="Times New Roman"/>
                <w:color w:val="000000"/>
                <w:sz w:val="28"/>
                <w:szCs w:val="28"/>
                <w:lang w:eastAsia="ru-RU"/>
              </w:rPr>
              <w:br/>
            </w:r>
            <w:r w:rsidRPr="00822020">
              <w:rPr>
                <w:rFonts w:ascii="Times New Roman" w:eastAsia="Times New Roman" w:hAnsi="Times New Roman" w:cs="Times New Roman"/>
                <w:i/>
                <w:iCs/>
                <w:color w:val="000000"/>
                <w:sz w:val="28"/>
                <w:szCs w:val="28"/>
                <w:lang w:eastAsia="ru-RU"/>
              </w:rPr>
              <w:t>Лепят «пироги».</w:t>
            </w:r>
          </w:p>
        </w:tc>
      </w:tr>
    </w:tbl>
    <w:p w:rsidR="004B2D6C" w:rsidRPr="004B2D6C" w:rsidRDefault="004B2D6C" w:rsidP="004B2D6C">
      <w:pPr>
        <w:spacing w:after="0" w:line="240" w:lineRule="auto"/>
        <w:ind w:left="567" w:firstLine="400"/>
        <w:jc w:val="center"/>
        <w:textAlignment w:val="top"/>
        <w:rPr>
          <w:rFonts w:ascii="Times New Roman" w:eastAsia="Times New Roman" w:hAnsi="Times New Roman" w:cs="Times New Roman"/>
          <w:color w:val="FF0000"/>
          <w:sz w:val="28"/>
          <w:szCs w:val="28"/>
          <w:lang w:eastAsia="ru-RU"/>
        </w:rPr>
      </w:pPr>
    </w:p>
    <w:p w:rsidR="004B2D6C" w:rsidRDefault="008031DF" w:rsidP="004B2D6C">
      <w:pPr>
        <w:spacing w:after="0" w:line="240" w:lineRule="auto"/>
        <w:ind w:left="567" w:firstLine="400"/>
        <w:jc w:val="center"/>
        <w:textAlignment w:val="top"/>
        <w:rPr>
          <w:rFonts w:ascii="Times New Roman" w:eastAsia="Times New Roman" w:hAnsi="Times New Roman" w:cs="Times New Roman"/>
          <w:b/>
          <w:bCs/>
          <w:color w:val="0070C0"/>
          <w:sz w:val="28"/>
          <w:szCs w:val="28"/>
          <w:lang w:eastAsia="ru-RU"/>
        </w:rPr>
      </w:pPr>
      <w:r w:rsidRPr="004B2D6C">
        <w:rPr>
          <w:rFonts w:ascii="Times New Roman" w:eastAsia="Times New Roman" w:hAnsi="Times New Roman" w:cs="Times New Roman"/>
          <w:b/>
          <w:bCs/>
          <w:color w:val="0070C0"/>
          <w:sz w:val="28"/>
          <w:szCs w:val="28"/>
          <w:lang w:eastAsia="ru-RU"/>
        </w:rPr>
        <w:t>Подготовительная группа</w:t>
      </w:r>
      <w:r w:rsidR="004B2D6C">
        <w:rPr>
          <w:rFonts w:ascii="Times New Roman" w:eastAsia="Times New Roman" w:hAnsi="Times New Roman" w:cs="Times New Roman"/>
          <w:b/>
          <w:bCs/>
          <w:color w:val="0070C0"/>
          <w:sz w:val="28"/>
          <w:szCs w:val="28"/>
          <w:lang w:eastAsia="ru-RU"/>
        </w:rPr>
        <w:t>.</w:t>
      </w:r>
    </w:p>
    <w:p w:rsidR="008031DF" w:rsidRDefault="008031DF" w:rsidP="004B2D6C">
      <w:pPr>
        <w:spacing w:after="0" w:line="240" w:lineRule="auto"/>
        <w:ind w:left="567" w:firstLine="400"/>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 xml:space="preserve">В подготовительной группе детям предоставляется больше возможности самостоятельно искать решения в </w:t>
      </w:r>
      <w:proofErr w:type="spellStart"/>
      <w:r w:rsidRPr="00822020">
        <w:rPr>
          <w:rFonts w:ascii="Times New Roman" w:eastAsia="Times New Roman" w:hAnsi="Times New Roman" w:cs="Times New Roman"/>
          <w:color w:val="000000"/>
          <w:sz w:val="28"/>
          <w:szCs w:val="28"/>
          <w:lang w:eastAsia="ru-RU"/>
        </w:rPr>
        <w:t>инсценировании</w:t>
      </w:r>
      <w:proofErr w:type="spellEnd"/>
      <w:r w:rsidRPr="00822020">
        <w:rPr>
          <w:rFonts w:ascii="Times New Roman" w:eastAsia="Times New Roman" w:hAnsi="Times New Roman" w:cs="Times New Roman"/>
          <w:color w:val="000000"/>
          <w:sz w:val="28"/>
          <w:szCs w:val="28"/>
          <w:lang w:eastAsia="ru-RU"/>
        </w:rPr>
        <w:t xml:space="preserve"> песни.</w:t>
      </w:r>
    </w:p>
    <w:p w:rsidR="004B2D6C" w:rsidRPr="00822020" w:rsidRDefault="004B2D6C" w:rsidP="004B2D6C">
      <w:pPr>
        <w:spacing w:after="0" w:line="240" w:lineRule="auto"/>
        <w:ind w:left="567" w:firstLine="400"/>
        <w:textAlignment w:val="top"/>
        <w:rPr>
          <w:rFonts w:ascii="Times New Roman" w:eastAsia="Times New Roman" w:hAnsi="Times New Roman" w:cs="Times New Roman"/>
          <w:color w:val="000000"/>
          <w:sz w:val="28"/>
          <w:szCs w:val="28"/>
          <w:lang w:eastAsia="ru-RU"/>
        </w:rPr>
      </w:pPr>
    </w:p>
    <w:p w:rsidR="008031DF" w:rsidRDefault="008031DF" w:rsidP="004B2D6C">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r w:rsidRPr="004B2D6C">
        <w:rPr>
          <w:rFonts w:ascii="Times New Roman" w:eastAsia="Times New Roman" w:hAnsi="Times New Roman" w:cs="Times New Roman"/>
          <w:b/>
          <w:bCs/>
          <w:color w:val="FF0000"/>
          <w:sz w:val="28"/>
          <w:szCs w:val="28"/>
          <w:lang w:eastAsia="ru-RU"/>
        </w:rPr>
        <w:t>Два карася</w:t>
      </w:r>
    </w:p>
    <w:p w:rsidR="004B2D6C" w:rsidRDefault="004B2D6C" w:rsidP="004B2D6C">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p>
    <w:tbl>
      <w:tblPr>
        <w:tblStyle w:val="a6"/>
        <w:tblW w:w="9562" w:type="dxa"/>
        <w:tblInd w:w="567" w:type="dxa"/>
        <w:tblLook w:val="04A0"/>
      </w:tblPr>
      <w:tblGrid>
        <w:gridCol w:w="4781"/>
        <w:gridCol w:w="4781"/>
      </w:tblGrid>
      <w:tr w:rsidR="004B2D6C" w:rsidTr="004B2D6C">
        <w:tc>
          <w:tcPr>
            <w:tcW w:w="4781" w:type="dxa"/>
            <w:tcBorders>
              <w:top w:val="single" w:sz="12" w:space="0" w:color="0070C0"/>
              <w:left w:val="single" w:sz="12" w:space="0" w:color="0070C0"/>
              <w:bottom w:val="single" w:sz="12" w:space="0" w:color="0070C0"/>
              <w:right w:val="single" w:sz="12" w:space="0" w:color="0070C0"/>
            </w:tcBorders>
          </w:tcPr>
          <w:p w:rsidR="004B2D6C" w:rsidRDefault="004B2D6C" w:rsidP="004B2D6C">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Текст</w:t>
            </w:r>
          </w:p>
        </w:tc>
        <w:tc>
          <w:tcPr>
            <w:tcW w:w="4781" w:type="dxa"/>
            <w:tcBorders>
              <w:top w:val="single" w:sz="12" w:space="0" w:color="0070C0"/>
              <w:left w:val="single" w:sz="12" w:space="0" w:color="0070C0"/>
              <w:right w:val="single" w:sz="12" w:space="0" w:color="0070C0"/>
            </w:tcBorders>
          </w:tcPr>
          <w:p w:rsidR="004B2D6C" w:rsidRDefault="004B2D6C" w:rsidP="004B2D6C">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Движения</w:t>
            </w:r>
          </w:p>
        </w:tc>
      </w:tr>
      <w:tr w:rsidR="004B2D6C" w:rsidTr="004B2D6C">
        <w:tc>
          <w:tcPr>
            <w:tcW w:w="4781" w:type="dxa"/>
            <w:tcBorders>
              <w:top w:val="single" w:sz="12" w:space="0" w:color="0070C0"/>
              <w:left w:val="single" w:sz="12" w:space="0" w:color="0070C0"/>
              <w:bottom w:val="single" w:sz="12" w:space="0" w:color="0070C0"/>
              <w:right w:val="single" w:sz="12" w:space="0" w:color="0070C0"/>
            </w:tcBorders>
          </w:tcPr>
          <w:p w:rsidR="005F24E9" w:rsidRDefault="005F24E9" w:rsidP="004B2D6C">
            <w:pPr>
              <w:ind w:left="567"/>
              <w:textAlignment w:val="top"/>
              <w:rPr>
                <w:rFonts w:ascii="Times New Roman" w:eastAsia="Times New Roman" w:hAnsi="Times New Roman" w:cs="Times New Roman"/>
                <w:color w:val="000000"/>
                <w:sz w:val="28"/>
                <w:szCs w:val="28"/>
                <w:lang w:eastAsia="ru-RU"/>
              </w:rPr>
            </w:pPr>
          </w:p>
          <w:p w:rsidR="004B2D6C" w:rsidRDefault="004B2D6C" w:rsidP="004B2D6C">
            <w:pPr>
              <w:ind w:left="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Под мельницей,</w:t>
            </w:r>
            <w:r w:rsidRPr="00822020">
              <w:rPr>
                <w:rFonts w:ascii="Times New Roman" w:eastAsia="Times New Roman" w:hAnsi="Times New Roman" w:cs="Times New Roman"/>
                <w:color w:val="000000"/>
                <w:sz w:val="28"/>
                <w:szCs w:val="28"/>
                <w:lang w:eastAsia="ru-RU"/>
              </w:rPr>
              <w:br/>
              <w:t xml:space="preserve">Под </w:t>
            </w:r>
            <w:proofErr w:type="spellStart"/>
            <w:r w:rsidRPr="00822020">
              <w:rPr>
                <w:rFonts w:ascii="Times New Roman" w:eastAsia="Times New Roman" w:hAnsi="Times New Roman" w:cs="Times New Roman"/>
                <w:color w:val="000000"/>
                <w:sz w:val="28"/>
                <w:szCs w:val="28"/>
                <w:lang w:eastAsia="ru-RU"/>
              </w:rPr>
              <w:t>вертельницей</w:t>
            </w:r>
            <w:proofErr w:type="spellEnd"/>
            <w:proofErr w:type="gramStart"/>
            <w:r w:rsidRPr="00822020">
              <w:rPr>
                <w:rFonts w:ascii="Times New Roman" w:eastAsia="Times New Roman" w:hAnsi="Times New Roman" w:cs="Times New Roman"/>
                <w:color w:val="000000"/>
                <w:sz w:val="28"/>
                <w:szCs w:val="28"/>
                <w:lang w:eastAsia="ru-RU"/>
              </w:rPr>
              <w:br/>
              <w:t>П</w:t>
            </w:r>
            <w:proofErr w:type="gramEnd"/>
            <w:r w:rsidRPr="00822020">
              <w:rPr>
                <w:rFonts w:ascii="Times New Roman" w:eastAsia="Times New Roman" w:hAnsi="Times New Roman" w:cs="Times New Roman"/>
                <w:color w:val="000000"/>
                <w:sz w:val="28"/>
                <w:szCs w:val="28"/>
                <w:lang w:eastAsia="ru-RU"/>
              </w:rPr>
              <w:t>одрались два карася.</w:t>
            </w:r>
            <w:r w:rsidRPr="00822020">
              <w:rPr>
                <w:rFonts w:ascii="Times New Roman" w:eastAsia="Times New Roman" w:hAnsi="Times New Roman" w:cs="Times New Roman"/>
                <w:color w:val="000000"/>
                <w:sz w:val="28"/>
                <w:szCs w:val="28"/>
                <w:lang w:eastAsia="ru-RU"/>
              </w:rPr>
              <w:br/>
              <w:t>Вот и сказка вся.</w:t>
            </w:r>
          </w:p>
          <w:p w:rsidR="004B2D6C" w:rsidRDefault="005F24E9" w:rsidP="004B2D6C">
            <w:pPr>
              <w:ind w:left="567"/>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75648" behindDoc="1" locked="0" layoutInCell="1" allowOverlap="1">
                  <wp:simplePos x="0" y="0"/>
                  <wp:positionH relativeFrom="column">
                    <wp:posOffset>330835</wp:posOffset>
                  </wp:positionH>
                  <wp:positionV relativeFrom="paragraph">
                    <wp:posOffset>309880</wp:posOffset>
                  </wp:positionV>
                  <wp:extent cx="2108200" cy="1631315"/>
                  <wp:effectExtent l="19050" t="0" r="6350" b="0"/>
                  <wp:wrapTight wrapText="bothSides">
                    <wp:wrapPolygon edited="0">
                      <wp:start x="-195" y="0"/>
                      <wp:lineTo x="-195" y="21440"/>
                      <wp:lineTo x="21665" y="21440"/>
                      <wp:lineTo x="21665" y="0"/>
                      <wp:lineTo x="-195" y="0"/>
                    </wp:wrapPolygon>
                  </wp:wrapTight>
                  <wp:docPr id="25" name="Рисунок 23" descr="011labelan1229288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1labelan1229288367.jpg"/>
                          <pic:cNvPicPr/>
                        </pic:nvPicPr>
                        <pic:blipFill>
                          <a:blip r:embed="rId12" cstate="print">
                            <a:lum bright="10000"/>
                          </a:blip>
                          <a:stretch>
                            <a:fillRect/>
                          </a:stretch>
                        </pic:blipFill>
                        <pic:spPr>
                          <a:xfrm>
                            <a:off x="0" y="0"/>
                            <a:ext cx="2108200" cy="1631315"/>
                          </a:xfrm>
                          <a:prstGeom prst="rect">
                            <a:avLst/>
                          </a:prstGeom>
                        </pic:spPr>
                      </pic:pic>
                    </a:graphicData>
                  </a:graphic>
                </wp:anchor>
              </w:drawing>
            </w:r>
            <w:r w:rsidR="004B2D6C" w:rsidRPr="00822020">
              <w:rPr>
                <w:rFonts w:ascii="Times New Roman" w:eastAsia="Times New Roman" w:hAnsi="Times New Roman" w:cs="Times New Roman"/>
                <w:color w:val="000000"/>
                <w:sz w:val="28"/>
                <w:szCs w:val="28"/>
                <w:lang w:eastAsia="ru-RU"/>
              </w:rPr>
              <w:t>(Повтор 4 раза)</w:t>
            </w:r>
          </w:p>
          <w:p w:rsidR="005F24E9" w:rsidRDefault="005F24E9" w:rsidP="004B2D6C">
            <w:pPr>
              <w:ind w:left="567"/>
              <w:textAlignment w:val="top"/>
              <w:rPr>
                <w:rFonts w:ascii="Times New Roman" w:eastAsia="Times New Roman" w:hAnsi="Times New Roman" w:cs="Times New Roman"/>
                <w:color w:val="000000"/>
                <w:sz w:val="28"/>
                <w:szCs w:val="28"/>
                <w:lang w:eastAsia="ru-RU"/>
              </w:rPr>
            </w:pPr>
          </w:p>
          <w:p w:rsidR="005F24E9" w:rsidRDefault="005F24E9" w:rsidP="004B2D6C">
            <w:pPr>
              <w:ind w:left="567"/>
              <w:textAlignment w:val="top"/>
              <w:rPr>
                <w:rFonts w:ascii="Times New Roman" w:eastAsia="Times New Roman" w:hAnsi="Times New Roman" w:cs="Times New Roman"/>
                <w:color w:val="000000"/>
                <w:sz w:val="28"/>
                <w:szCs w:val="28"/>
                <w:lang w:eastAsia="ru-RU"/>
              </w:rPr>
            </w:pPr>
          </w:p>
          <w:p w:rsidR="005F24E9" w:rsidRDefault="005F24E9" w:rsidP="004B2D6C">
            <w:pPr>
              <w:ind w:left="567"/>
              <w:textAlignment w:val="top"/>
              <w:rPr>
                <w:rFonts w:ascii="Times New Roman" w:eastAsia="Times New Roman" w:hAnsi="Times New Roman" w:cs="Times New Roman"/>
                <w:color w:val="000000"/>
                <w:sz w:val="28"/>
                <w:szCs w:val="28"/>
                <w:lang w:eastAsia="ru-RU"/>
              </w:rPr>
            </w:pPr>
          </w:p>
          <w:p w:rsidR="005F24E9" w:rsidRDefault="005F24E9" w:rsidP="004B2D6C">
            <w:pPr>
              <w:ind w:left="567"/>
              <w:textAlignment w:val="top"/>
              <w:rPr>
                <w:rFonts w:ascii="Times New Roman" w:eastAsia="Times New Roman" w:hAnsi="Times New Roman" w:cs="Times New Roman"/>
                <w:color w:val="000000"/>
                <w:sz w:val="28"/>
                <w:szCs w:val="28"/>
                <w:lang w:eastAsia="ru-RU"/>
              </w:rPr>
            </w:pPr>
          </w:p>
          <w:p w:rsidR="005F24E9" w:rsidRDefault="005F24E9" w:rsidP="004B2D6C">
            <w:pPr>
              <w:ind w:left="567"/>
              <w:textAlignment w:val="top"/>
              <w:rPr>
                <w:rFonts w:ascii="Times New Roman" w:eastAsia="Times New Roman" w:hAnsi="Times New Roman" w:cs="Times New Roman"/>
                <w:color w:val="000000"/>
                <w:sz w:val="28"/>
                <w:szCs w:val="28"/>
                <w:lang w:eastAsia="ru-RU"/>
              </w:rPr>
            </w:pPr>
          </w:p>
          <w:p w:rsidR="005F24E9" w:rsidRDefault="005F24E9" w:rsidP="004B2D6C">
            <w:pPr>
              <w:ind w:left="567"/>
              <w:textAlignment w:val="top"/>
              <w:rPr>
                <w:rFonts w:ascii="Times New Roman" w:eastAsia="Times New Roman" w:hAnsi="Times New Roman" w:cs="Times New Roman"/>
                <w:color w:val="000000"/>
                <w:sz w:val="28"/>
                <w:szCs w:val="28"/>
                <w:lang w:eastAsia="ru-RU"/>
              </w:rPr>
            </w:pPr>
          </w:p>
          <w:p w:rsidR="005F24E9" w:rsidRDefault="005F24E9" w:rsidP="004B2D6C">
            <w:pPr>
              <w:ind w:left="567"/>
              <w:textAlignment w:val="top"/>
              <w:rPr>
                <w:rFonts w:ascii="Times New Roman" w:eastAsia="Times New Roman" w:hAnsi="Times New Roman" w:cs="Times New Roman"/>
                <w:color w:val="000000"/>
                <w:sz w:val="28"/>
                <w:szCs w:val="28"/>
                <w:lang w:eastAsia="ru-RU"/>
              </w:rPr>
            </w:pPr>
          </w:p>
          <w:p w:rsidR="005F24E9" w:rsidRDefault="005F24E9" w:rsidP="004B2D6C">
            <w:pPr>
              <w:ind w:left="567"/>
              <w:textAlignment w:val="top"/>
              <w:rPr>
                <w:rFonts w:ascii="Times New Roman" w:eastAsia="Times New Roman" w:hAnsi="Times New Roman" w:cs="Times New Roman"/>
                <w:color w:val="000000"/>
                <w:sz w:val="28"/>
                <w:szCs w:val="28"/>
                <w:lang w:eastAsia="ru-RU"/>
              </w:rPr>
            </w:pPr>
          </w:p>
          <w:p w:rsidR="005F24E9" w:rsidRPr="004B2D6C" w:rsidRDefault="005F24E9" w:rsidP="004B2D6C">
            <w:pPr>
              <w:ind w:left="567"/>
              <w:textAlignment w:val="top"/>
              <w:rPr>
                <w:rFonts w:ascii="Times New Roman" w:eastAsia="Times New Roman" w:hAnsi="Times New Roman" w:cs="Times New Roman"/>
                <w:color w:val="000000"/>
                <w:sz w:val="28"/>
                <w:szCs w:val="28"/>
                <w:lang w:eastAsia="ru-RU"/>
              </w:rPr>
            </w:pPr>
          </w:p>
        </w:tc>
        <w:tc>
          <w:tcPr>
            <w:tcW w:w="4781" w:type="dxa"/>
            <w:tcBorders>
              <w:top w:val="single" w:sz="12" w:space="0" w:color="0070C0"/>
              <w:left w:val="single" w:sz="12" w:space="0" w:color="0070C0"/>
              <w:bottom w:val="single" w:sz="12" w:space="0" w:color="0070C0"/>
              <w:right w:val="single" w:sz="12" w:space="0" w:color="0070C0"/>
            </w:tcBorders>
          </w:tcPr>
          <w:p w:rsidR="008035FF" w:rsidRDefault="008035FF" w:rsidP="004B2D6C">
            <w:pPr>
              <w:ind w:left="322"/>
              <w:textAlignment w:val="top"/>
              <w:rPr>
                <w:rFonts w:ascii="Times New Roman" w:eastAsia="Times New Roman" w:hAnsi="Times New Roman" w:cs="Times New Roman"/>
                <w:i/>
                <w:iCs/>
                <w:color w:val="000000"/>
                <w:sz w:val="28"/>
                <w:szCs w:val="28"/>
                <w:lang w:eastAsia="ru-RU"/>
              </w:rPr>
            </w:pPr>
          </w:p>
          <w:p w:rsidR="004B2D6C" w:rsidRDefault="004B2D6C" w:rsidP="004B2D6C">
            <w:pPr>
              <w:ind w:left="322"/>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i/>
                <w:iCs/>
                <w:color w:val="000000"/>
                <w:sz w:val="28"/>
                <w:szCs w:val="28"/>
                <w:lang w:eastAsia="ru-RU"/>
              </w:rPr>
              <w:t>Дети в парах выполняют «вертушку».</w:t>
            </w:r>
            <w:r w:rsidRPr="00822020">
              <w:rPr>
                <w:rFonts w:ascii="Times New Roman" w:eastAsia="Times New Roman" w:hAnsi="Times New Roman" w:cs="Times New Roman"/>
                <w:color w:val="000000"/>
                <w:sz w:val="28"/>
                <w:szCs w:val="28"/>
                <w:lang w:eastAsia="ru-RU"/>
              </w:rPr>
              <w:br/>
            </w:r>
            <w:r w:rsidRPr="00822020">
              <w:rPr>
                <w:rFonts w:ascii="Times New Roman" w:eastAsia="Times New Roman" w:hAnsi="Times New Roman" w:cs="Times New Roman"/>
                <w:i/>
                <w:iCs/>
                <w:color w:val="000000"/>
                <w:sz w:val="28"/>
                <w:szCs w:val="28"/>
                <w:lang w:eastAsia="ru-RU"/>
              </w:rPr>
              <w:t>Останавливаются и выполняют перекрестные хлопки.</w:t>
            </w:r>
            <w:r w:rsidRPr="00822020">
              <w:rPr>
                <w:rFonts w:ascii="Times New Roman" w:eastAsia="Times New Roman" w:hAnsi="Times New Roman" w:cs="Times New Roman"/>
                <w:color w:val="000000"/>
                <w:sz w:val="28"/>
                <w:szCs w:val="28"/>
                <w:lang w:eastAsia="ru-RU"/>
              </w:rPr>
              <w:br/>
            </w:r>
            <w:r w:rsidRPr="00822020">
              <w:rPr>
                <w:rFonts w:ascii="Times New Roman" w:eastAsia="Times New Roman" w:hAnsi="Times New Roman" w:cs="Times New Roman"/>
                <w:i/>
                <w:iCs/>
                <w:color w:val="000000"/>
                <w:sz w:val="28"/>
                <w:szCs w:val="28"/>
                <w:lang w:eastAsia="ru-RU"/>
              </w:rPr>
              <w:t xml:space="preserve">Один ребенок в паре остается на месте, </w:t>
            </w:r>
            <w:proofErr w:type="spellStart"/>
            <w:proofErr w:type="gramStart"/>
            <w:r w:rsidRPr="00822020">
              <w:rPr>
                <w:rFonts w:ascii="Times New Roman" w:eastAsia="Times New Roman" w:hAnsi="Times New Roman" w:cs="Times New Roman"/>
                <w:i/>
                <w:iCs/>
                <w:color w:val="000000"/>
                <w:sz w:val="28"/>
                <w:szCs w:val="28"/>
                <w:lang w:eastAsia="ru-RU"/>
              </w:rPr>
              <w:t>другой-переходит</w:t>
            </w:r>
            <w:proofErr w:type="spellEnd"/>
            <w:proofErr w:type="gramEnd"/>
            <w:r w:rsidRPr="00822020">
              <w:rPr>
                <w:rFonts w:ascii="Times New Roman" w:eastAsia="Times New Roman" w:hAnsi="Times New Roman" w:cs="Times New Roman"/>
                <w:i/>
                <w:iCs/>
                <w:color w:val="000000"/>
                <w:sz w:val="28"/>
                <w:szCs w:val="28"/>
                <w:lang w:eastAsia="ru-RU"/>
              </w:rPr>
              <w:t xml:space="preserve"> к следующему партнеру.</w:t>
            </w:r>
          </w:p>
        </w:tc>
      </w:tr>
    </w:tbl>
    <w:p w:rsidR="004B2D6C" w:rsidRDefault="004B2D6C" w:rsidP="004B2D6C">
      <w:pPr>
        <w:spacing w:after="0" w:line="240" w:lineRule="auto"/>
        <w:ind w:left="567" w:firstLine="400"/>
        <w:jc w:val="center"/>
        <w:textAlignment w:val="top"/>
        <w:rPr>
          <w:rFonts w:ascii="Times New Roman" w:eastAsia="Times New Roman" w:hAnsi="Times New Roman" w:cs="Times New Roman"/>
          <w:color w:val="FF0000"/>
          <w:sz w:val="28"/>
          <w:szCs w:val="28"/>
          <w:lang w:eastAsia="ru-RU"/>
        </w:rPr>
      </w:pPr>
    </w:p>
    <w:p w:rsidR="004B2D6C" w:rsidRDefault="004B2D6C" w:rsidP="004B2D6C">
      <w:pPr>
        <w:spacing w:after="0" w:line="240" w:lineRule="auto"/>
        <w:ind w:left="567" w:firstLine="400"/>
        <w:jc w:val="center"/>
        <w:textAlignment w:val="top"/>
        <w:rPr>
          <w:rFonts w:ascii="Times New Roman" w:eastAsia="Times New Roman" w:hAnsi="Times New Roman" w:cs="Times New Roman"/>
          <w:color w:val="FF0000"/>
          <w:sz w:val="28"/>
          <w:szCs w:val="28"/>
          <w:lang w:eastAsia="ru-RU"/>
        </w:rPr>
      </w:pPr>
    </w:p>
    <w:p w:rsidR="008031DF" w:rsidRDefault="008031DF" w:rsidP="004B2D6C">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proofErr w:type="spellStart"/>
      <w:r w:rsidRPr="004B2D6C">
        <w:rPr>
          <w:rFonts w:ascii="Times New Roman" w:eastAsia="Times New Roman" w:hAnsi="Times New Roman" w:cs="Times New Roman"/>
          <w:b/>
          <w:bCs/>
          <w:color w:val="FF0000"/>
          <w:sz w:val="28"/>
          <w:szCs w:val="28"/>
          <w:lang w:eastAsia="ru-RU"/>
        </w:rPr>
        <w:t>Барашеньки-крутороженьки</w:t>
      </w:r>
      <w:proofErr w:type="spellEnd"/>
    </w:p>
    <w:p w:rsidR="004B2D6C" w:rsidRDefault="004B2D6C" w:rsidP="004B2D6C">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p>
    <w:tbl>
      <w:tblPr>
        <w:tblStyle w:val="a6"/>
        <w:tblW w:w="0" w:type="auto"/>
        <w:tblInd w:w="567" w:type="dxa"/>
        <w:tblLook w:val="04A0"/>
      </w:tblPr>
      <w:tblGrid>
        <w:gridCol w:w="4781"/>
        <w:gridCol w:w="4780"/>
      </w:tblGrid>
      <w:tr w:rsidR="004B2D6C" w:rsidTr="004B2D6C">
        <w:tc>
          <w:tcPr>
            <w:tcW w:w="4781" w:type="dxa"/>
            <w:tcBorders>
              <w:top w:val="single" w:sz="12" w:space="0" w:color="0070C0"/>
              <w:left w:val="single" w:sz="12" w:space="0" w:color="0070C0"/>
              <w:bottom w:val="single" w:sz="12" w:space="0" w:color="0070C0"/>
              <w:right w:val="single" w:sz="12" w:space="0" w:color="0070C0"/>
            </w:tcBorders>
          </w:tcPr>
          <w:p w:rsidR="004B2D6C" w:rsidRDefault="004B2D6C" w:rsidP="004B2D6C">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Текст</w:t>
            </w:r>
          </w:p>
        </w:tc>
        <w:tc>
          <w:tcPr>
            <w:tcW w:w="4780" w:type="dxa"/>
            <w:tcBorders>
              <w:top w:val="single" w:sz="12" w:space="0" w:color="0070C0"/>
              <w:left w:val="single" w:sz="12" w:space="0" w:color="0070C0"/>
              <w:bottom w:val="single" w:sz="12" w:space="0" w:color="0070C0"/>
              <w:right w:val="single" w:sz="12" w:space="0" w:color="0070C0"/>
            </w:tcBorders>
          </w:tcPr>
          <w:p w:rsidR="004B2D6C" w:rsidRDefault="004B2D6C" w:rsidP="004B2D6C">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Движения</w:t>
            </w:r>
          </w:p>
        </w:tc>
      </w:tr>
      <w:tr w:rsidR="004B2D6C" w:rsidTr="004B2D6C">
        <w:tc>
          <w:tcPr>
            <w:tcW w:w="4781" w:type="dxa"/>
            <w:tcBorders>
              <w:top w:val="single" w:sz="12" w:space="0" w:color="0070C0"/>
              <w:left w:val="single" w:sz="12" w:space="0" w:color="0070C0"/>
              <w:bottom w:val="single" w:sz="12" w:space="0" w:color="0070C0"/>
              <w:right w:val="single" w:sz="12" w:space="0" w:color="0070C0"/>
            </w:tcBorders>
          </w:tcPr>
          <w:p w:rsidR="004B2D6C" w:rsidRDefault="004B2D6C" w:rsidP="004B2D6C">
            <w:pPr>
              <w:ind w:left="567"/>
              <w:textAlignment w:val="top"/>
              <w:rPr>
                <w:rFonts w:ascii="Times New Roman" w:eastAsia="Times New Roman" w:hAnsi="Times New Roman" w:cs="Times New Roman"/>
                <w:color w:val="000000"/>
                <w:sz w:val="28"/>
                <w:szCs w:val="28"/>
                <w:lang w:eastAsia="ru-RU"/>
              </w:rPr>
            </w:pPr>
            <w:proofErr w:type="spellStart"/>
            <w:r w:rsidRPr="00822020">
              <w:rPr>
                <w:rFonts w:ascii="Times New Roman" w:eastAsia="Times New Roman" w:hAnsi="Times New Roman" w:cs="Times New Roman"/>
                <w:color w:val="000000"/>
                <w:sz w:val="28"/>
                <w:szCs w:val="28"/>
                <w:lang w:eastAsia="ru-RU"/>
              </w:rPr>
              <w:t>Барашеньки-крутороженьки</w:t>
            </w:r>
            <w:proofErr w:type="spellEnd"/>
            <w:proofErr w:type="gramStart"/>
            <w:r w:rsidRPr="00822020">
              <w:rPr>
                <w:rFonts w:ascii="Times New Roman" w:eastAsia="Times New Roman" w:hAnsi="Times New Roman" w:cs="Times New Roman"/>
                <w:color w:val="000000"/>
                <w:sz w:val="28"/>
                <w:szCs w:val="28"/>
                <w:lang w:eastAsia="ru-RU"/>
              </w:rPr>
              <w:br/>
              <w:t>П</w:t>
            </w:r>
            <w:proofErr w:type="gramEnd"/>
            <w:r w:rsidRPr="00822020">
              <w:rPr>
                <w:rFonts w:ascii="Times New Roman" w:eastAsia="Times New Roman" w:hAnsi="Times New Roman" w:cs="Times New Roman"/>
                <w:color w:val="000000"/>
                <w:sz w:val="28"/>
                <w:szCs w:val="28"/>
                <w:lang w:eastAsia="ru-RU"/>
              </w:rPr>
              <w:t>о горам ходили,</w:t>
            </w:r>
            <w:r w:rsidRPr="00822020">
              <w:rPr>
                <w:rFonts w:ascii="Times New Roman" w:eastAsia="Times New Roman" w:hAnsi="Times New Roman" w:cs="Times New Roman"/>
                <w:color w:val="000000"/>
                <w:sz w:val="28"/>
                <w:szCs w:val="28"/>
                <w:lang w:eastAsia="ru-RU"/>
              </w:rPr>
              <w:br/>
              <w:t>По долам бродили,</w:t>
            </w:r>
            <w:r w:rsidRPr="00822020">
              <w:rPr>
                <w:rFonts w:ascii="Times New Roman" w:eastAsia="Times New Roman" w:hAnsi="Times New Roman" w:cs="Times New Roman"/>
                <w:color w:val="000000"/>
                <w:sz w:val="28"/>
                <w:szCs w:val="28"/>
                <w:lang w:eastAsia="ru-RU"/>
              </w:rPr>
              <w:br/>
              <w:t>В скрипочку играли,</w:t>
            </w:r>
            <w:r w:rsidRPr="00822020">
              <w:rPr>
                <w:rFonts w:ascii="Times New Roman" w:eastAsia="Times New Roman" w:hAnsi="Times New Roman" w:cs="Times New Roman"/>
                <w:color w:val="000000"/>
                <w:sz w:val="28"/>
                <w:szCs w:val="28"/>
                <w:lang w:eastAsia="ru-RU"/>
              </w:rPr>
              <w:br/>
              <w:t>Ваню потешали.</w:t>
            </w:r>
            <w:r w:rsidRPr="00822020">
              <w:rPr>
                <w:rFonts w:ascii="Times New Roman" w:eastAsia="Times New Roman" w:hAnsi="Times New Roman" w:cs="Times New Roman"/>
                <w:color w:val="000000"/>
                <w:sz w:val="28"/>
                <w:szCs w:val="28"/>
                <w:lang w:eastAsia="ru-RU"/>
              </w:rPr>
              <w:br/>
              <w:t>Ваня-Ваня, пр</w:t>
            </w:r>
            <w:r>
              <w:rPr>
                <w:rFonts w:ascii="Times New Roman" w:eastAsia="Times New Roman" w:hAnsi="Times New Roman" w:cs="Times New Roman"/>
                <w:color w:val="000000"/>
                <w:sz w:val="28"/>
                <w:szCs w:val="28"/>
                <w:lang w:eastAsia="ru-RU"/>
              </w:rPr>
              <w:t>остота,</w:t>
            </w:r>
            <w:r>
              <w:rPr>
                <w:rFonts w:ascii="Times New Roman" w:eastAsia="Times New Roman" w:hAnsi="Times New Roman" w:cs="Times New Roman"/>
                <w:color w:val="000000"/>
                <w:sz w:val="28"/>
                <w:szCs w:val="28"/>
                <w:lang w:eastAsia="ru-RU"/>
              </w:rPr>
              <w:br/>
              <w:t xml:space="preserve">Купил лошадь без хвоста. </w:t>
            </w:r>
          </w:p>
          <w:p w:rsidR="004B2D6C" w:rsidRPr="00822020" w:rsidRDefault="004B2D6C" w:rsidP="004B2D6C">
            <w:pPr>
              <w:ind w:left="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Сел задом наперед</w:t>
            </w:r>
            <w:proofErr w:type="gramStart"/>
            <w:r w:rsidRPr="00822020">
              <w:rPr>
                <w:rFonts w:ascii="Times New Roman" w:eastAsia="Times New Roman" w:hAnsi="Times New Roman" w:cs="Times New Roman"/>
                <w:color w:val="000000"/>
                <w:sz w:val="28"/>
                <w:szCs w:val="28"/>
                <w:lang w:eastAsia="ru-RU"/>
              </w:rPr>
              <w:br/>
              <w:t>И</w:t>
            </w:r>
            <w:proofErr w:type="gramEnd"/>
            <w:r w:rsidRPr="00822020">
              <w:rPr>
                <w:rFonts w:ascii="Times New Roman" w:eastAsia="Times New Roman" w:hAnsi="Times New Roman" w:cs="Times New Roman"/>
                <w:color w:val="000000"/>
                <w:sz w:val="28"/>
                <w:szCs w:val="28"/>
                <w:lang w:eastAsia="ru-RU"/>
              </w:rPr>
              <w:t xml:space="preserve"> поехал в огород.</w:t>
            </w:r>
          </w:p>
        </w:tc>
        <w:tc>
          <w:tcPr>
            <w:tcW w:w="4780" w:type="dxa"/>
            <w:tcBorders>
              <w:top w:val="single" w:sz="12" w:space="0" w:color="0070C0"/>
              <w:left w:val="single" w:sz="12" w:space="0" w:color="0070C0"/>
              <w:bottom w:val="single" w:sz="12" w:space="0" w:color="0070C0"/>
              <w:right w:val="single" w:sz="12" w:space="0" w:color="0070C0"/>
            </w:tcBorders>
          </w:tcPr>
          <w:p w:rsidR="004B2D6C" w:rsidRPr="00822020" w:rsidRDefault="004B2D6C" w:rsidP="004B2D6C">
            <w:pPr>
              <w:ind w:left="322"/>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i/>
                <w:iCs/>
                <w:color w:val="000000"/>
                <w:sz w:val="28"/>
                <w:szCs w:val="28"/>
                <w:lang w:eastAsia="ru-RU"/>
              </w:rPr>
              <w:t>Дети сначала идут хороводным шагом по кругу, затем переходят на дробный шаг.</w:t>
            </w:r>
            <w:r w:rsidRPr="00822020">
              <w:rPr>
                <w:rFonts w:ascii="Times New Roman" w:eastAsia="Times New Roman" w:hAnsi="Times New Roman" w:cs="Times New Roman"/>
                <w:color w:val="000000"/>
                <w:sz w:val="28"/>
                <w:szCs w:val="28"/>
                <w:lang w:eastAsia="ru-RU"/>
              </w:rPr>
              <w:br/>
            </w:r>
            <w:r w:rsidRPr="00822020">
              <w:rPr>
                <w:rFonts w:ascii="Times New Roman" w:eastAsia="Times New Roman" w:hAnsi="Times New Roman" w:cs="Times New Roman"/>
                <w:i/>
                <w:iCs/>
                <w:color w:val="000000"/>
                <w:sz w:val="28"/>
                <w:szCs w:val="28"/>
                <w:lang w:eastAsia="ru-RU"/>
              </w:rPr>
              <w:t>Останавливаются и изображают игру на скрипке.</w:t>
            </w:r>
            <w:r w:rsidRPr="00822020">
              <w:rPr>
                <w:rFonts w:ascii="Times New Roman" w:eastAsia="Times New Roman" w:hAnsi="Times New Roman" w:cs="Times New Roman"/>
                <w:color w:val="000000"/>
                <w:sz w:val="28"/>
                <w:szCs w:val="28"/>
                <w:lang w:eastAsia="ru-RU"/>
              </w:rPr>
              <w:br/>
            </w:r>
            <w:r w:rsidRPr="00822020">
              <w:rPr>
                <w:rFonts w:ascii="Times New Roman" w:eastAsia="Times New Roman" w:hAnsi="Times New Roman" w:cs="Times New Roman"/>
                <w:i/>
                <w:iCs/>
                <w:color w:val="000000"/>
                <w:sz w:val="28"/>
                <w:szCs w:val="28"/>
                <w:lang w:eastAsia="ru-RU"/>
              </w:rPr>
              <w:t>Дети сходятся в центр круга, оставив в центре круга заранее выбранного Ваню.</w:t>
            </w:r>
            <w:r w:rsidRPr="00822020">
              <w:rPr>
                <w:rFonts w:ascii="Times New Roman" w:eastAsia="Times New Roman" w:hAnsi="Times New Roman" w:cs="Times New Roman"/>
                <w:color w:val="000000"/>
                <w:sz w:val="28"/>
                <w:szCs w:val="28"/>
                <w:lang w:eastAsia="ru-RU"/>
              </w:rPr>
              <w:br/>
            </w:r>
            <w:r w:rsidRPr="00822020">
              <w:rPr>
                <w:rFonts w:ascii="Times New Roman" w:eastAsia="Times New Roman" w:hAnsi="Times New Roman" w:cs="Times New Roman"/>
                <w:i/>
                <w:iCs/>
                <w:color w:val="000000"/>
                <w:sz w:val="28"/>
                <w:szCs w:val="28"/>
                <w:lang w:eastAsia="ru-RU"/>
              </w:rPr>
              <w:t xml:space="preserve">Дети пружинят ногами, </w:t>
            </w:r>
            <w:proofErr w:type="gramStart"/>
            <w:r w:rsidRPr="00822020">
              <w:rPr>
                <w:rFonts w:ascii="Times New Roman" w:eastAsia="Times New Roman" w:hAnsi="Times New Roman" w:cs="Times New Roman"/>
                <w:i/>
                <w:iCs/>
                <w:color w:val="000000"/>
                <w:sz w:val="28"/>
                <w:szCs w:val="28"/>
                <w:lang w:eastAsia="ru-RU"/>
              </w:rPr>
              <w:t>изображая езду на лошади и в конце строки прыжком поворачиваются</w:t>
            </w:r>
            <w:proofErr w:type="gramEnd"/>
            <w:r w:rsidRPr="00822020">
              <w:rPr>
                <w:rFonts w:ascii="Times New Roman" w:eastAsia="Times New Roman" w:hAnsi="Times New Roman" w:cs="Times New Roman"/>
                <w:i/>
                <w:iCs/>
                <w:color w:val="000000"/>
                <w:sz w:val="28"/>
                <w:szCs w:val="28"/>
                <w:lang w:eastAsia="ru-RU"/>
              </w:rPr>
              <w:t xml:space="preserve"> спиной к центру круга.</w:t>
            </w:r>
            <w:r w:rsidRPr="00822020">
              <w:rPr>
                <w:rFonts w:ascii="Times New Roman" w:eastAsia="Times New Roman" w:hAnsi="Times New Roman" w:cs="Times New Roman"/>
                <w:color w:val="000000"/>
                <w:sz w:val="28"/>
                <w:szCs w:val="28"/>
                <w:lang w:eastAsia="ru-RU"/>
              </w:rPr>
              <w:br/>
            </w:r>
            <w:r w:rsidRPr="00822020">
              <w:rPr>
                <w:rFonts w:ascii="Times New Roman" w:eastAsia="Times New Roman" w:hAnsi="Times New Roman" w:cs="Times New Roman"/>
                <w:i/>
                <w:iCs/>
                <w:color w:val="000000"/>
                <w:sz w:val="28"/>
                <w:szCs w:val="28"/>
                <w:lang w:eastAsia="ru-RU"/>
              </w:rPr>
              <w:t>Дети разбегаются. Ваня их ловит.</w:t>
            </w:r>
          </w:p>
        </w:tc>
      </w:tr>
    </w:tbl>
    <w:p w:rsidR="00432FC5" w:rsidRDefault="00432FC5" w:rsidP="004B2D6C">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p>
    <w:p w:rsidR="008031DF" w:rsidRDefault="008031DF" w:rsidP="004B2D6C">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r w:rsidRPr="004B2D6C">
        <w:rPr>
          <w:rFonts w:ascii="Times New Roman" w:eastAsia="Times New Roman" w:hAnsi="Times New Roman" w:cs="Times New Roman"/>
          <w:b/>
          <w:bCs/>
          <w:color w:val="FF0000"/>
          <w:sz w:val="28"/>
          <w:szCs w:val="28"/>
          <w:lang w:eastAsia="ru-RU"/>
        </w:rPr>
        <w:t>Лады-ладушки</w:t>
      </w:r>
    </w:p>
    <w:p w:rsidR="004B2D6C" w:rsidRDefault="004B2D6C" w:rsidP="004B2D6C">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p>
    <w:tbl>
      <w:tblPr>
        <w:tblStyle w:val="a6"/>
        <w:tblW w:w="0" w:type="auto"/>
        <w:tblInd w:w="567" w:type="dxa"/>
        <w:tblLook w:val="04A0"/>
      </w:tblPr>
      <w:tblGrid>
        <w:gridCol w:w="4768"/>
        <w:gridCol w:w="4793"/>
      </w:tblGrid>
      <w:tr w:rsidR="004B2D6C" w:rsidTr="004B2D6C">
        <w:tc>
          <w:tcPr>
            <w:tcW w:w="5064" w:type="dxa"/>
            <w:tcBorders>
              <w:top w:val="single" w:sz="12" w:space="0" w:color="0070C0"/>
              <w:left w:val="single" w:sz="12" w:space="0" w:color="0070C0"/>
              <w:bottom w:val="single" w:sz="12" w:space="0" w:color="0070C0"/>
              <w:right w:val="single" w:sz="12" w:space="0" w:color="0070C0"/>
            </w:tcBorders>
          </w:tcPr>
          <w:p w:rsidR="004B2D6C" w:rsidRDefault="004B2D6C" w:rsidP="004B2D6C">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Текст</w:t>
            </w:r>
          </w:p>
        </w:tc>
        <w:tc>
          <w:tcPr>
            <w:tcW w:w="5064" w:type="dxa"/>
            <w:tcBorders>
              <w:top w:val="single" w:sz="12" w:space="0" w:color="0070C0"/>
              <w:left w:val="single" w:sz="12" w:space="0" w:color="0070C0"/>
              <w:bottom w:val="single" w:sz="12" w:space="0" w:color="0070C0"/>
              <w:right w:val="single" w:sz="12" w:space="0" w:color="0070C0"/>
            </w:tcBorders>
          </w:tcPr>
          <w:p w:rsidR="004B2D6C" w:rsidRDefault="004B2D6C" w:rsidP="004B2D6C">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Движения</w:t>
            </w:r>
          </w:p>
        </w:tc>
      </w:tr>
      <w:tr w:rsidR="004B2D6C" w:rsidTr="004B2D6C">
        <w:tc>
          <w:tcPr>
            <w:tcW w:w="5064" w:type="dxa"/>
            <w:tcBorders>
              <w:top w:val="single" w:sz="12" w:space="0" w:color="0070C0"/>
              <w:left w:val="single" w:sz="12" w:space="0" w:color="0070C0"/>
              <w:bottom w:val="single" w:sz="12" w:space="0" w:color="0070C0"/>
              <w:right w:val="single" w:sz="12" w:space="0" w:color="0070C0"/>
            </w:tcBorders>
          </w:tcPr>
          <w:p w:rsidR="004B2D6C" w:rsidRPr="00822020" w:rsidRDefault="004B2D6C" w:rsidP="004B2D6C">
            <w:pPr>
              <w:ind w:left="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Лады-лады-ладушки,</w:t>
            </w:r>
            <w:r w:rsidRPr="00822020">
              <w:rPr>
                <w:rFonts w:ascii="Times New Roman" w:eastAsia="Times New Roman" w:hAnsi="Times New Roman" w:cs="Times New Roman"/>
                <w:color w:val="000000"/>
                <w:sz w:val="28"/>
                <w:szCs w:val="28"/>
                <w:lang w:eastAsia="ru-RU"/>
              </w:rPr>
              <w:br/>
              <w:t xml:space="preserve">Пеку я всем </w:t>
            </w:r>
            <w:proofErr w:type="gramStart"/>
            <w:r w:rsidRPr="00822020">
              <w:rPr>
                <w:rFonts w:ascii="Times New Roman" w:eastAsia="Times New Roman" w:hAnsi="Times New Roman" w:cs="Times New Roman"/>
                <w:color w:val="000000"/>
                <w:sz w:val="28"/>
                <w:szCs w:val="28"/>
                <w:lang w:eastAsia="ru-RU"/>
              </w:rPr>
              <w:t>оладушки</w:t>
            </w:r>
            <w:proofErr w:type="gramEnd"/>
            <w:r w:rsidRPr="00822020">
              <w:rPr>
                <w:rFonts w:ascii="Times New Roman" w:eastAsia="Times New Roman" w:hAnsi="Times New Roman" w:cs="Times New Roman"/>
                <w:color w:val="000000"/>
                <w:sz w:val="28"/>
                <w:szCs w:val="28"/>
                <w:lang w:eastAsia="ru-RU"/>
              </w:rPr>
              <w:t>.</w:t>
            </w:r>
            <w:r w:rsidRPr="00822020">
              <w:rPr>
                <w:rFonts w:ascii="Times New Roman" w:eastAsia="Times New Roman" w:hAnsi="Times New Roman" w:cs="Times New Roman"/>
                <w:color w:val="000000"/>
                <w:sz w:val="28"/>
                <w:szCs w:val="28"/>
                <w:lang w:eastAsia="ru-RU"/>
              </w:rPr>
              <w:br/>
              <w:t>Оладушки горяч</w:t>
            </w:r>
            <w:proofErr w:type="gramStart"/>
            <w:r w:rsidRPr="00822020">
              <w:rPr>
                <w:rFonts w:ascii="Times New Roman" w:eastAsia="Times New Roman" w:hAnsi="Times New Roman" w:cs="Times New Roman"/>
                <w:color w:val="000000"/>
                <w:sz w:val="28"/>
                <w:szCs w:val="28"/>
                <w:lang w:eastAsia="ru-RU"/>
              </w:rPr>
              <w:t>и-</w:t>
            </w:r>
            <w:proofErr w:type="gramEnd"/>
            <w:r w:rsidRPr="00822020">
              <w:rPr>
                <w:rFonts w:ascii="Times New Roman" w:eastAsia="Times New Roman" w:hAnsi="Times New Roman" w:cs="Times New Roman"/>
                <w:color w:val="000000"/>
                <w:sz w:val="28"/>
                <w:szCs w:val="28"/>
                <w:lang w:eastAsia="ru-RU"/>
              </w:rPr>
              <w:br/>
              <w:t>Не хотят сидеть в печи.</w:t>
            </w:r>
            <w:r w:rsidRPr="00822020">
              <w:rPr>
                <w:rFonts w:ascii="Times New Roman" w:eastAsia="Times New Roman" w:hAnsi="Times New Roman" w:cs="Times New Roman"/>
                <w:color w:val="000000"/>
                <w:sz w:val="28"/>
                <w:szCs w:val="28"/>
                <w:lang w:eastAsia="ru-RU"/>
              </w:rPr>
              <w:br/>
            </w:r>
            <w:proofErr w:type="gramStart"/>
            <w:r w:rsidRPr="00822020">
              <w:rPr>
                <w:rFonts w:ascii="Times New Roman" w:eastAsia="Times New Roman" w:hAnsi="Times New Roman" w:cs="Times New Roman"/>
                <w:color w:val="000000"/>
                <w:sz w:val="28"/>
                <w:szCs w:val="28"/>
                <w:lang w:eastAsia="ru-RU"/>
              </w:rPr>
              <w:t>Оладушки</w:t>
            </w:r>
            <w:proofErr w:type="gramEnd"/>
            <w:r w:rsidRPr="00822020">
              <w:rPr>
                <w:rFonts w:ascii="Times New Roman" w:eastAsia="Times New Roman" w:hAnsi="Times New Roman" w:cs="Times New Roman"/>
                <w:color w:val="000000"/>
                <w:sz w:val="28"/>
                <w:szCs w:val="28"/>
                <w:lang w:eastAsia="ru-RU"/>
              </w:rPr>
              <w:t xml:space="preserve"> румяные,</w:t>
            </w:r>
            <w:r w:rsidRPr="00822020">
              <w:rPr>
                <w:rFonts w:ascii="Times New Roman" w:eastAsia="Times New Roman" w:hAnsi="Times New Roman" w:cs="Times New Roman"/>
                <w:color w:val="000000"/>
                <w:sz w:val="28"/>
                <w:szCs w:val="28"/>
                <w:lang w:eastAsia="ru-RU"/>
              </w:rPr>
              <w:br/>
              <w:t>С маслом, со сметаною.</w:t>
            </w:r>
          </w:p>
        </w:tc>
        <w:tc>
          <w:tcPr>
            <w:tcW w:w="5064" w:type="dxa"/>
            <w:tcBorders>
              <w:top w:val="single" w:sz="12" w:space="0" w:color="0070C0"/>
              <w:left w:val="single" w:sz="12" w:space="0" w:color="0070C0"/>
              <w:bottom w:val="single" w:sz="12" w:space="0" w:color="0070C0"/>
              <w:right w:val="single" w:sz="12" w:space="0" w:color="0070C0"/>
            </w:tcBorders>
          </w:tcPr>
          <w:p w:rsidR="00B051C7" w:rsidRDefault="004B2D6C" w:rsidP="004B2D6C">
            <w:pPr>
              <w:ind w:left="319"/>
              <w:textAlignment w:val="top"/>
              <w:rPr>
                <w:rFonts w:ascii="Times New Roman" w:eastAsia="Times New Roman" w:hAnsi="Times New Roman" w:cs="Times New Roman"/>
                <w:i/>
                <w:iCs/>
                <w:color w:val="000000"/>
                <w:sz w:val="28"/>
                <w:szCs w:val="28"/>
                <w:lang w:eastAsia="ru-RU"/>
              </w:rPr>
            </w:pPr>
            <w:r w:rsidRPr="00822020">
              <w:rPr>
                <w:rFonts w:ascii="Times New Roman" w:eastAsia="Times New Roman" w:hAnsi="Times New Roman" w:cs="Times New Roman"/>
                <w:i/>
                <w:iCs/>
                <w:color w:val="000000"/>
                <w:sz w:val="28"/>
                <w:szCs w:val="28"/>
                <w:lang w:eastAsia="ru-RU"/>
              </w:rPr>
              <w:t xml:space="preserve">Хлопки </w:t>
            </w:r>
            <w:proofErr w:type="spellStart"/>
            <w:r w:rsidRPr="00822020">
              <w:rPr>
                <w:rFonts w:ascii="Times New Roman" w:eastAsia="Times New Roman" w:hAnsi="Times New Roman" w:cs="Times New Roman"/>
                <w:i/>
                <w:iCs/>
                <w:color w:val="000000"/>
                <w:sz w:val="28"/>
                <w:szCs w:val="28"/>
                <w:lang w:eastAsia="ru-RU"/>
              </w:rPr>
              <w:t>слева-справа</w:t>
            </w:r>
            <w:proofErr w:type="spellEnd"/>
            <w:r w:rsidRPr="00822020">
              <w:rPr>
                <w:rFonts w:ascii="Times New Roman" w:eastAsia="Times New Roman" w:hAnsi="Times New Roman" w:cs="Times New Roman"/>
                <w:i/>
                <w:iCs/>
                <w:color w:val="000000"/>
                <w:sz w:val="28"/>
                <w:szCs w:val="28"/>
                <w:lang w:eastAsia="ru-RU"/>
              </w:rPr>
              <w:t xml:space="preserve"> и</w:t>
            </w:r>
          </w:p>
          <w:p w:rsidR="004B2D6C" w:rsidRPr="00822020" w:rsidRDefault="004B2D6C" w:rsidP="004B2D6C">
            <w:pPr>
              <w:ind w:left="319"/>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i/>
                <w:iCs/>
                <w:color w:val="000000"/>
                <w:sz w:val="28"/>
                <w:szCs w:val="28"/>
                <w:lang w:eastAsia="ru-RU"/>
              </w:rPr>
              <w:t>3 хлопка перед собой.</w:t>
            </w:r>
            <w:r w:rsidRPr="00822020">
              <w:rPr>
                <w:rFonts w:ascii="Times New Roman" w:eastAsia="Times New Roman" w:hAnsi="Times New Roman" w:cs="Times New Roman"/>
                <w:color w:val="000000"/>
                <w:sz w:val="28"/>
                <w:szCs w:val="28"/>
                <w:lang w:eastAsia="ru-RU"/>
              </w:rPr>
              <w:br/>
            </w:r>
            <w:r w:rsidRPr="00822020">
              <w:rPr>
                <w:rFonts w:ascii="Times New Roman" w:eastAsia="Times New Roman" w:hAnsi="Times New Roman" w:cs="Times New Roman"/>
                <w:i/>
                <w:iCs/>
                <w:color w:val="000000"/>
                <w:sz w:val="28"/>
                <w:szCs w:val="28"/>
                <w:lang w:eastAsia="ru-RU"/>
              </w:rPr>
              <w:t>Руки на поясе в кулачке и дробный шаг на месте.</w:t>
            </w:r>
            <w:r w:rsidRPr="00822020">
              <w:rPr>
                <w:rFonts w:ascii="Times New Roman" w:eastAsia="Times New Roman" w:hAnsi="Times New Roman" w:cs="Times New Roman"/>
                <w:color w:val="000000"/>
                <w:sz w:val="28"/>
                <w:szCs w:val="28"/>
                <w:lang w:eastAsia="ru-RU"/>
              </w:rPr>
              <w:br/>
            </w:r>
            <w:r w:rsidRPr="00822020">
              <w:rPr>
                <w:rFonts w:ascii="Times New Roman" w:eastAsia="Times New Roman" w:hAnsi="Times New Roman" w:cs="Times New Roman"/>
                <w:i/>
                <w:iCs/>
                <w:color w:val="000000"/>
                <w:sz w:val="28"/>
                <w:szCs w:val="28"/>
                <w:lang w:eastAsia="ru-RU"/>
              </w:rPr>
              <w:t>«Распашонка»</w:t>
            </w:r>
          </w:p>
        </w:tc>
      </w:tr>
    </w:tbl>
    <w:p w:rsidR="004B2D6C" w:rsidRPr="004B2D6C" w:rsidRDefault="004B2D6C" w:rsidP="004B2D6C">
      <w:pPr>
        <w:spacing w:after="0" w:line="240" w:lineRule="auto"/>
        <w:ind w:left="567" w:firstLine="400"/>
        <w:jc w:val="center"/>
        <w:textAlignment w:val="top"/>
        <w:rPr>
          <w:rFonts w:ascii="Times New Roman" w:eastAsia="Times New Roman" w:hAnsi="Times New Roman" w:cs="Times New Roman"/>
          <w:color w:val="FF0000"/>
          <w:sz w:val="28"/>
          <w:szCs w:val="28"/>
          <w:lang w:eastAsia="ru-RU"/>
        </w:rPr>
      </w:pPr>
    </w:p>
    <w:p w:rsidR="008031DF" w:rsidRDefault="008031DF" w:rsidP="004B2D6C">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r w:rsidRPr="004B2D6C">
        <w:rPr>
          <w:rFonts w:ascii="Times New Roman" w:eastAsia="Times New Roman" w:hAnsi="Times New Roman" w:cs="Times New Roman"/>
          <w:b/>
          <w:bCs/>
          <w:color w:val="FF0000"/>
          <w:sz w:val="28"/>
          <w:szCs w:val="28"/>
          <w:lang w:eastAsia="ru-RU"/>
        </w:rPr>
        <w:t>Кузнец</w:t>
      </w:r>
    </w:p>
    <w:p w:rsidR="00B051C7" w:rsidRDefault="00B051C7" w:rsidP="004B2D6C">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p>
    <w:tbl>
      <w:tblPr>
        <w:tblStyle w:val="a6"/>
        <w:tblW w:w="9563" w:type="dxa"/>
        <w:tblInd w:w="567" w:type="dxa"/>
        <w:tblLook w:val="04A0"/>
      </w:tblPr>
      <w:tblGrid>
        <w:gridCol w:w="4781"/>
        <w:gridCol w:w="4198"/>
        <w:gridCol w:w="584"/>
      </w:tblGrid>
      <w:tr w:rsidR="00B051C7" w:rsidTr="00B051C7">
        <w:tc>
          <w:tcPr>
            <w:tcW w:w="4781" w:type="dxa"/>
            <w:tcBorders>
              <w:top w:val="single" w:sz="12" w:space="0" w:color="0070C0"/>
              <w:left w:val="single" w:sz="12" w:space="0" w:color="0070C0"/>
              <w:bottom w:val="single" w:sz="12" w:space="0" w:color="0070C0"/>
              <w:right w:val="single" w:sz="12" w:space="0" w:color="0070C0"/>
            </w:tcBorders>
          </w:tcPr>
          <w:p w:rsidR="00B051C7" w:rsidRDefault="00B051C7" w:rsidP="00B051C7">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Текст</w:t>
            </w:r>
          </w:p>
        </w:tc>
        <w:tc>
          <w:tcPr>
            <w:tcW w:w="4782" w:type="dxa"/>
            <w:gridSpan w:val="2"/>
            <w:tcBorders>
              <w:top w:val="single" w:sz="12" w:space="0" w:color="0070C0"/>
              <w:left w:val="single" w:sz="12" w:space="0" w:color="0070C0"/>
              <w:right w:val="single" w:sz="12" w:space="0" w:color="0070C0"/>
            </w:tcBorders>
          </w:tcPr>
          <w:p w:rsidR="00B051C7" w:rsidRDefault="00B051C7" w:rsidP="00B051C7">
            <w:pPr>
              <w:jc w:val="center"/>
              <w:textAlignment w:val="top"/>
              <w:rPr>
                <w:rFonts w:ascii="Times New Roman" w:eastAsia="Times New Roman" w:hAnsi="Times New Roman" w:cs="Times New Roman"/>
                <w:color w:val="FF0000"/>
                <w:sz w:val="28"/>
                <w:szCs w:val="28"/>
                <w:lang w:eastAsia="ru-RU"/>
              </w:rPr>
            </w:pPr>
            <w:r w:rsidRPr="00822020">
              <w:rPr>
                <w:rFonts w:ascii="Times New Roman" w:eastAsia="Times New Roman" w:hAnsi="Times New Roman" w:cs="Times New Roman"/>
                <w:color w:val="000000"/>
                <w:sz w:val="28"/>
                <w:szCs w:val="28"/>
                <w:lang w:eastAsia="ru-RU"/>
              </w:rPr>
              <w:t>Движения</w:t>
            </w:r>
          </w:p>
        </w:tc>
      </w:tr>
      <w:tr w:rsidR="00B051C7" w:rsidTr="00B051C7">
        <w:tc>
          <w:tcPr>
            <w:tcW w:w="4781" w:type="dxa"/>
            <w:tcBorders>
              <w:top w:val="single" w:sz="12" w:space="0" w:color="0070C0"/>
              <w:left w:val="single" w:sz="12" w:space="0" w:color="0070C0"/>
              <w:bottom w:val="single" w:sz="12" w:space="0" w:color="0070C0"/>
              <w:right w:val="single" w:sz="12" w:space="0" w:color="0070C0"/>
            </w:tcBorders>
          </w:tcPr>
          <w:p w:rsidR="00B051C7" w:rsidRDefault="00B051C7" w:rsidP="00B051C7">
            <w:pPr>
              <w:ind w:left="567"/>
              <w:textAlignment w:val="top"/>
              <w:rPr>
                <w:rFonts w:ascii="Times New Roman" w:eastAsia="Times New Roman" w:hAnsi="Times New Roman" w:cs="Times New Roman"/>
                <w:color w:val="000000"/>
                <w:sz w:val="28"/>
                <w:szCs w:val="28"/>
                <w:lang w:eastAsia="ru-RU"/>
              </w:rPr>
            </w:pPr>
          </w:p>
          <w:p w:rsidR="00B051C7" w:rsidRDefault="00B051C7" w:rsidP="00B051C7">
            <w:pPr>
              <w:ind w:left="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Идет Кузьма</w:t>
            </w:r>
            <w:r>
              <w:rPr>
                <w:rFonts w:ascii="Times New Roman" w:eastAsia="Times New Roman" w:hAnsi="Times New Roman" w:cs="Times New Roman"/>
                <w:color w:val="000000"/>
                <w:sz w:val="28"/>
                <w:szCs w:val="28"/>
                <w:lang w:eastAsia="ru-RU"/>
              </w:rPr>
              <w:t xml:space="preserve">. </w:t>
            </w:r>
          </w:p>
          <w:p w:rsidR="00B051C7" w:rsidRDefault="00B051C7" w:rsidP="00B051C7">
            <w:pPr>
              <w:ind w:left="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Из кузницы.</w:t>
            </w:r>
          </w:p>
          <w:p w:rsidR="00B051C7" w:rsidRDefault="00B051C7" w:rsidP="00B051C7">
            <w:pPr>
              <w:ind w:left="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Несет Кузьма</w:t>
            </w:r>
            <w:r>
              <w:rPr>
                <w:rFonts w:ascii="Times New Roman" w:eastAsia="Times New Roman" w:hAnsi="Times New Roman" w:cs="Times New Roman"/>
                <w:color w:val="000000"/>
                <w:sz w:val="28"/>
                <w:szCs w:val="28"/>
                <w:lang w:eastAsia="ru-RU"/>
              </w:rPr>
              <w:t>.</w:t>
            </w:r>
          </w:p>
          <w:p w:rsidR="00B051C7" w:rsidRDefault="00B051C7" w:rsidP="00B051C7">
            <w:pPr>
              <w:ind w:left="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Два молота.</w:t>
            </w:r>
          </w:p>
          <w:p w:rsidR="00B051C7" w:rsidRDefault="00B051C7" w:rsidP="00B051C7">
            <w:pPr>
              <w:ind w:left="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Для всех людей</w:t>
            </w:r>
          </w:p>
          <w:p w:rsidR="00B051C7" w:rsidRDefault="00B051C7" w:rsidP="00B051C7">
            <w:pPr>
              <w:ind w:left="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Накует гвоздей.</w:t>
            </w:r>
          </w:p>
          <w:p w:rsidR="00B051C7" w:rsidRDefault="00B051C7" w:rsidP="00B051C7">
            <w:pPr>
              <w:ind w:left="567"/>
              <w:textAlignment w:val="top"/>
              <w:rPr>
                <w:rFonts w:ascii="Times New Roman" w:eastAsia="Times New Roman" w:hAnsi="Times New Roman" w:cs="Times New Roman"/>
                <w:color w:val="000000"/>
                <w:sz w:val="28"/>
                <w:szCs w:val="28"/>
                <w:lang w:eastAsia="ru-RU"/>
              </w:rPr>
            </w:pPr>
          </w:p>
          <w:p w:rsidR="00B051C7" w:rsidRDefault="00B051C7" w:rsidP="00B051C7">
            <w:pPr>
              <w:ind w:left="567"/>
              <w:textAlignment w:val="top"/>
              <w:rPr>
                <w:rFonts w:ascii="Times New Roman" w:eastAsia="Times New Roman" w:hAnsi="Times New Roman" w:cs="Times New Roman"/>
                <w:color w:val="000000"/>
                <w:sz w:val="28"/>
                <w:szCs w:val="28"/>
                <w:lang w:eastAsia="ru-RU"/>
              </w:rPr>
            </w:pPr>
          </w:p>
          <w:p w:rsidR="00B051C7" w:rsidRDefault="00B051C7" w:rsidP="00B051C7">
            <w:pPr>
              <w:ind w:left="567"/>
              <w:textAlignment w:val="top"/>
              <w:rPr>
                <w:rFonts w:ascii="Times New Roman" w:eastAsia="Times New Roman" w:hAnsi="Times New Roman" w:cs="Times New Roman"/>
                <w:color w:val="000000"/>
                <w:sz w:val="28"/>
                <w:szCs w:val="28"/>
                <w:lang w:eastAsia="ru-RU"/>
              </w:rPr>
            </w:pPr>
          </w:p>
          <w:p w:rsidR="00B051C7" w:rsidRDefault="00B051C7" w:rsidP="00B051C7">
            <w:pPr>
              <w:ind w:left="567"/>
              <w:textAlignment w:val="top"/>
              <w:rPr>
                <w:rFonts w:ascii="Times New Roman" w:eastAsia="Times New Roman" w:hAnsi="Times New Roman" w:cs="Times New Roman"/>
                <w:color w:val="000000"/>
                <w:sz w:val="28"/>
                <w:szCs w:val="28"/>
                <w:lang w:eastAsia="ru-RU"/>
              </w:rPr>
            </w:pPr>
          </w:p>
          <w:p w:rsidR="00B051C7" w:rsidRDefault="00B051C7" w:rsidP="00B051C7">
            <w:pPr>
              <w:ind w:left="567"/>
              <w:textAlignment w:val="top"/>
              <w:rPr>
                <w:rFonts w:ascii="Times New Roman" w:eastAsia="Times New Roman" w:hAnsi="Times New Roman" w:cs="Times New Roman"/>
                <w:color w:val="000000"/>
                <w:sz w:val="28"/>
                <w:szCs w:val="28"/>
                <w:lang w:eastAsia="ru-RU"/>
              </w:rPr>
            </w:pPr>
          </w:p>
          <w:p w:rsidR="00B051C7" w:rsidRDefault="00B051C7" w:rsidP="00B051C7">
            <w:pPr>
              <w:ind w:left="567"/>
              <w:textAlignment w:val="top"/>
              <w:rPr>
                <w:rFonts w:ascii="Times New Roman" w:eastAsia="Times New Roman" w:hAnsi="Times New Roman" w:cs="Times New Roman"/>
                <w:color w:val="FF0000"/>
                <w:sz w:val="28"/>
                <w:szCs w:val="28"/>
                <w:lang w:eastAsia="ru-RU"/>
              </w:rPr>
            </w:pPr>
          </w:p>
        </w:tc>
        <w:tc>
          <w:tcPr>
            <w:tcW w:w="4782" w:type="dxa"/>
            <w:gridSpan w:val="2"/>
            <w:tcBorders>
              <w:top w:val="single" w:sz="12" w:space="0" w:color="0070C0"/>
              <w:left w:val="single" w:sz="12" w:space="0" w:color="0070C0"/>
              <w:right w:val="single" w:sz="12" w:space="0" w:color="0070C0"/>
            </w:tcBorders>
          </w:tcPr>
          <w:p w:rsidR="00B051C7" w:rsidRDefault="00B051C7" w:rsidP="00B051C7">
            <w:pPr>
              <w:ind w:left="322"/>
              <w:textAlignment w:val="top"/>
              <w:rPr>
                <w:rFonts w:ascii="Times New Roman" w:eastAsia="Times New Roman" w:hAnsi="Times New Roman" w:cs="Times New Roman"/>
                <w:i/>
                <w:iCs/>
                <w:color w:val="000000"/>
                <w:sz w:val="28"/>
                <w:szCs w:val="28"/>
                <w:lang w:eastAsia="ru-RU"/>
              </w:rPr>
            </w:pPr>
          </w:p>
          <w:p w:rsidR="00B051C7" w:rsidRDefault="00B051C7" w:rsidP="00B051C7">
            <w:pPr>
              <w:ind w:left="322"/>
              <w:textAlignment w:val="top"/>
              <w:rPr>
                <w:rFonts w:ascii="Times New Roman" w:eastAsia="Times New Roman" w:hAnsi="Times New Roman" w:cs="Times New Roman"/>
                <w:color w:val="FF0000"/>
                <w:sz w:val="28"/>
                <w:szCs w:val="28"/>
                <w:lang w:eastAsia="ru-RU"/>
              </w:rPr>
            </w:pPr>
            <w:r>
              <w:rPr>
                <w:rFonts w:ascii="Times New Roman" w:eastAsia="Times New Roman" w:hAnsi="Times New Roman" w:cs="Times New Roman"/>
                <w:i/>
                <w:iCs/>
                <w:noProof/>
                <w:color w:val="000000"/>
                <w:sz w:val="28"/>
                <w:szCs w:val="28"/>
                <w:lang w:eastAsia="ru-RU"/>
              </w:rPr>
              <w:drawing>
                <wp:anchor distT="0" distB="0" distL="114300" distR="114300" simplePos="0" relativeHeight="251664384" behindDoc="1" locked="0" layoutInCell="1" allowOverlap="1">
                  <wp:simplePos x="0" y="0"/>
                  <wp:positionH relativeFrom="column">
                    <wp:posOffset>964565</wp:posOffset>
                  </wp:positionH>
                  <wp:positionV relativeFrom="paragraph">
                    <wp:posOffset>694055</wp:posOffset>
                  </wp:positionV>
                  <wp:extent cx="1840865" cy="1637030"/>
                  <wp:effectExtent l="19050" t="0" r="6985" b="0"/>
                  <wp:wrapTight wrapText="bothSides">
                    <wp:wrapPolygon edited="0">
                      <wp:start x="16541" y="0"/>
                      <wp:lineTo x="9612" y="4022"/>
                      <wp:lineTo x="-224" y="7792"/>
                      <wp:lineTo x="-224" y="9803"/>
                      <wp:lineTo x="5812" y="12065"/>
                      <wp:lineTo x="10282" y="12065"/>
                      <wp:lineTo x="7153" y="14076"/>
                      <wp:lineTo x="5812" y="15333"/>
                      <wp:lineTo x="1565" y="18349"/>
                      <wp:lineTo x="1118" y="20109"/>
                      <wp:lineTo x="2459" y="21365"/>
                      <wp:lineTo x="2906" y="21365"/>
                      <wp:lineTo x="11623" y="21365"/>
                      <wp:lineTo x="13859" y="21365"/>
                      <wp:lineTo x="20117" y="20360"/>
                      <wp:lineTo x="19894" y="20109"/>
                      <wp:lineTo x="21011" y="16338"/>
                      <wp:lineTo x="21011" y="16087"/>
                      <wp:lineTo x="21235" y="12317"/>
                      <wp:lineTo x="21235" y="12065"/>
                      <wp:lineTo x="20564" y="8043"/>
                      <wp:lineTo x="21682" y="4776"/>
                      <wp:lineTo x="21682" y="1257"/>
                      <wp:lineTo x="20564" y="0"/>
                      <wp:lineTo x="16541" y="0"/>
                    </wp:wrapPolygon>
                  </wp:wrapTight>
                  <wp:docPr id="15" name="Рисунок 13" descr="0_14a1dd_966a095e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a1dd_966a095e_orig.png"/>
                          <pic:cNvPicPr/>
                        </pic:nvPicPr>
                        <pic:blipFill>
                          <a:blip r:embed="rId13" cstate="print"/>
                          <a:stretch>
                            <a:fillRect/>
                          </a:stretch>
                        </pic:blipFill>
                        <pic:spPr>
                          <a:xfrm>
                            <a:off x="0" y="0"/>
                            <a:ext cx="1840865" cy="1637030"/>
                          </a:xfrm>
                          <a:prstGeom prst="rect">
                            <a:avLst/>
                          </a:prstGeom>
                        </pic:spPr>
                      </pic:pic>
                    </a:graphicData>
                  </a:graphic>
                </wp:anchor>
              </w:drawing>
            </w:r>
            <w:r w:rsidRPr="00822020">
              <w:rPr>
                <w:rFonts w:ascii="Times New Roman" w:eastAsia="Times New Roman" w:hAnsi="Times New Roman" w:cs="Times New Roman"/>
                <w:i/>
                <w:iCs/>
                <w:color w:val="000000"/>
                <w:sz w:val="28"/>
                <w:szCs w:val="28"/>
                <w:lang w:eastAsia="ru-RU"/>
              </w:rPr>
              <w:t>Дети стоят по кругу и поочередно выставляют ноги на пятку и приставляют ноги с притопом.</w:t>
            </w:r>
          </w:p>
        </w:tc>
      </w:tr>
      <w:tr w:rsidR="00B051C7" w:rsidTr="00B051C7">
        <w:tblPrEx>
          <w:tblBorders>
            <w:top w:val="single" w:sz="12" w:space="0" w:color="0070C0"/>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8979" w:type="dxa"/>
            <w:gridSpan w:val="2"/>
            <w:tcBorders>
              <w:top w:val="single" w:sz="12" w:space="0" w:color="0070C0"/>
            </w:tcBorders>
          </w:tcPr>
          <w:p w:rsidR="00B051C7" w:rsidRDefault="00B051C7" w:rsidP="00B051C7">
            <w:pPr>
              <w:jc w:val="center"/>
              <w:textAlignment w:val="top"/>
              <w:rPr>
                <w:rFonts w:ascii="Times New Roman" w:eastAsia="Times New Roman" w:hAnsi="Times New Roman" w:cs="Times New Roman"/>
                <w:color w:val="FF0000"/>
                <w:sz w:val="28"/>
                <w:szCs w:val="28"/>
                <w:lang w:eastAsia="ru-RU"/>
              </w:rPr>
            </w:pPr>
          </w:p>
        </w:tc>
        <w:tc>
          <w:tcPr>
            <w:tcW w:w="584" w:type="dxa"/>
            <w:tcBorders>
              <w:top w:val="single" w:sz="12" w:space="0" w:color="0070C0"/>
              <w:bottom w:val="nil"/>
              <w:right w:val="nil"/>
            </w:tcBorders>
            <w:shd w:val="clear" w:color="auto" w:fill="auto"/>
          </w:tcPr>
          <w:p w:rsidR="00B051C7" w:rsidRDefault="00B051C7">
            <w:pPr>
              <w:rPr>
                <w:rFonts w:ascii="Times New Roman" w:eastAsia="Times New Roman" w:hAnsi="Times New Roman" w:cs="Times New Roman"/>
                <w:color w:val="FF0000"/>
                <w:sz w:val="28"/>
                <w:szCs w:val="28"/>
                <w:lang w:eastAsia="ru-RU"/>
              </w:rPr>
            </w:pPr>
          </w:p>
        </w:tc>
      </w:tr>
    </w:tbl>
    <w:p w:rsidR="006B5826" w:rsidRDefault="006B5826" w:rsidP="006B5826">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p>
    <w:p w:rsidR="006B5826" w:rsidRDefault="008031DF" w:rsidP="006B5826">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r w:rsidRPr="006B5826">
        <w:rPr>
          <w:rFonts w:ascii="Times New Roman" w:eastAsia="Times New Roman" w:hAnsi="Times New Roman" w:cs="Times New Roman"/>
          <w:b/>
          <w:bCs/>
          <w:color w:val="FF0000"/>
          <w:sz w:val="28"/>
          <w:szCs w:val="28"/>
          <w:lang w:eastAsia="ru-RU"/>
        </w:rPr>
        <w:t>Через речку</w:t>
      </w:r>
    </w:p>
    <w:p w:rsidR="006B5826" w:rsidRDefault="006B5826" w:rsidP="006B5826">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p>
    <w:tbl>
      <w:tblPr>
        <w:tblStyle w:val="a6"/>
        <w:tblW w:w="0" w:type="auto"/>
        <w:tblInd w:w="567" w:type="dxa"/>
        <w:tblLook w:val="04A0"/>
      </w:tblPr>
      <w:tblGrid>
        <w:gridCol w:w="4768"/>
        <w:gridCol w:w="4793"/>
      </w:tblGrid>
      <w:tr w:rsidR="006B5826" w:rsidTr="006B5826">
        <w:tc>
          <w:tcPr>
            <w:tcW w:w="5064" w:type="dxa"/>
            <w:tcBorders>
              <w:top w:val="single" w:sz="12" w:space="0" w:color="0070C0"/>
              <w:left w:val="single" w:sz="12" w:space="0" w:color="0070C0"/>
              <w:bottom w:val="single" w:sz="12" w:space="0" w:color="0070C0"/>
              <w:right w:val="single" w:sz="12" w:space="0" w:color="0070C0"/>
            </w:tcBorders>
          </w:tcPr>
          <w:p w:rsidR="006B5826" w:rsidRDefault="006B5826" w:rsidP="006B5826">
            <w:pPr>
              <w:jc w:val="center"/>
              <w:textAlignment w:val="top"/>
              <w:rPr>
                <w:rFonts w:ascii="Times New Roman" w:eastAsia="Times New Roman" w:hAnsi="Times New Roman" w:cs="Times New Roman"/>
                <w:b/>
                <w:bCs/>
                <w:color w:val="FF0000"/>
                <w:sz w:val="28"/>
                <w:szCs w:val="28"/>
                <w:lang w:eastAsia="ru-RU"/>
              </w:rPr>
            </w:pPr>
            <w:r w:rsidRPr="00822020">
              <w:rPr>
                <w:rFonts w:ascii="Times New Roman" w:eastAsia="Times New Roman" w:hAnsi="Times New Roman" w:cs="Times New Roman"/>
                <w:color w:val="000000"/>
                <w:sz w:val="28"/>
                <w:szCs w:val="28"/>
                <w:lang w:eastAsia="ru-RU"/>
              </w:rPr>
              <w:t>Текст</w:t>
            </w:r>
          </w:p>
        </w:tc>
        <w:tc>
          <w:tcPr>
            <w:tcW w:w="5064" w:type="dxa"/>
            <w:tcBorders>
              <w:top w:val="single" w:sz="12" w:space="0" w:color="0070C0"/>
              <w:left w:val="single" w:sz="12" w:space="0" w:color="0070C0"/>
              <w:bottom w:val="single" w:sz="12" w:space="0" w:color="0070C0"/>
              <w:right w:val="single" w:sz="12" w:space="0" w:color="0070C0"/>
            </w:tcBorders>
          </w:tcPr>
          <w:p w:rsidR="006B5826" w:rsidRDefault="006B5826" w:rsidP="006B5826">
            <w:pPr>
              <w:ind w:left="318"/>
              <w:jc w:val="center"/>
              <w:textAlignment w:val="top"/>
              <w:rPr>
                <w:rFonts w:ascii="Times New Roman" w:eastAsia="Times New Roman" w:hAnsi="Times New Roman" w:cs="Times New Roman"/>
                <w:b/>
                <w:bCs/>
                <w:color w:val="FF0000"/>
                <w:sz w:val="28"/>
                <w:szCs w:val="28"/>
                <w:lang w:eastAsia="ru-RU"/>
              </w:rPr>
            </w:pPr>
            <w:r w:rsidRPr="00822020">
              <w:rPr>
                <w:rFonts w:ascii="Times New Roman" w:eastAsia="Times New Roman" w:hAnsi="Times New Roman" w:cs="Times New Roman"/>
                <w:color w:val="000000"/>
                <w:sz w:val="28"/>
                <w:szCs w:val="28"/>
                <w:lang w:eastAsia="ru-RU"/>
              </w:rPr>
              <w:t>Движения</w:t>
            </w:r>
          </w:p>
        </w:tc>
      </w:tr>
      <w:tr w:rsidR="006B5826" w:rsidTr="006B5826">
        <w:tc>
          <w:tcPr>
            <w:tcW w:w="5064" w:type="dxa"/>
            <w:tcBorders>
              <w:top w:val="single" w:sz="12" w:space="0" w:color="0070C0"/>
              <w:left w:val="single" w:sz="12" w:space="0" w:color="0070C0"/>
              <w:bottom w:val="single" w:sz="12" w:space="0" w:color="0070C0"/>
              <w:right w:val="single" w:sz="12" w:space="0" w:color="0070C0"/>
            </w:tcBorders>
          </w:tcPr>
          <w:p w:rsidR="006B5826" w:rsidRPr="00822020" w:rsidRDefault="006B5826" w:rsidP="006B5826">
            <w:pPr>
              <w:ind w:left="567"/>
              <w:textAlignment w:val="top"/>
              <w:rPr>
                <w:rFonts w:ascii="Times New Roman" w:eastAsia="Times New Roman" w:hAnsi="Times New Roman" w:cs="Times New Roman"/>
                <w:color w:val="000000"/>
                <w:sz w:val="28"/>
                <w:szCs w:val="28"/>
                <w:lang w:eastAsia="ru-RU"/>
              </w:rPr>
            </w:pPr>
            <w:r w:rsidRPr="00822020">
              <w:rPr>
                <w:rFonts w:ascii="Times New Roman" w:eastAsia="Times New Roman" w:hAnsi="Times New Roman" w:cs="Times New Roman"/>
                <w:color w:val="000000"/>
                <w:sz w:val="28"/>
                <w:szCs w:val="28"/>
                <w:lang w:eastAsia="ru-RU"/>
              </w:rPr>
              <w:t>Положили через речку</w:t>
            </w:r>
            <w:proofErr w:type="gramStart"/>
            <w:r w:rsidRPr="00822020">
              <w:rPr>
                <w:rFonts w:ascii="Times New Roman" w:eastAsia="Times New Roman" w:hAnsi="Times New Roman" w:cs="Times New Roman"/>
                <w:color w:val="000000"/>
                <w:sz w:val="28"/>
                <w:szCs w:val="28"/>
                <w:lang w:eastAsia="ru-RU"/>
              </w:rPr>
              <w:br/>
              <w:t>Т</w:t>
            </w:r>
            <w:proofErr w:type="gramEnd"/>
            <w:r w:rsidRPr="00822020">
              <w:rPr>
                <w:rFonts w:ascii="Times New Roman" w:eastAsia="Times New Roman" w:hAnsi="Times New Roman" w:cs="Times New Roman"/>
                <w:color w:val="000000"/>
                <w:sz w:val="28"/>
                <w:szCs w:val="28"/>
                <w:lang w:eastAsia="ru-RU"/>
              </w:rPr>
              <w:t>о-то узкую дощечку.</w:t>
            </w:r>
            <w:r w:rsidRPr="00822020">
              <w:rPr>
                <w:rFonts w:ascii="Times New Roman" w:eastAsia="Times New Roman" w:hAnsi="Times New Roman" w:cs="Times New Roman"/>
                <w:color w:val="000000"/>
                <w:sz w:val="28"/>
                <w:szCs w:val="28"/>
                <w:lang w:eastAsia="ru-RU"/>
              </w:rPr>
              <w:br/>
              <w:t>Кот пойдет-повалится,</w:t>
            </w:r>
            <w:r w:rsidRPr="00822020">
              <w:rPr>
                <w:rFonts w:ascii="Times New Roman" w:eastAsia="Times New Roman" w:hAnsi="Times New Roman" w:cs="Times New Roman"/>
                <w:color w:val="000000"/>
                <w:sz w:val="28"/>
                <w:szCs w:val="28"/>
                <w:lang w:eastAsia="ru-RU"/>
              </w:rPr>
              <w:br/>
            </w:r>
            <w:proofErr w:type="spellStart"/>
            <w:r w:rsidRPr="00822020">
              <w:rPr>
                <w:rFonts w:ascii="Times New Roman" w:eastAsia="Times New Roman" w:hAnsi="Times New Roman" w:cs="Times New Roman"/>
                <w:color w:val="000000"/>
                <w:sz w:val="28"/>
                <w:szCs w:val="28"/>
                <w:lang w:eastAsia="ru-RU"/>
              </w:rPr>
              <w:t>Кошка-в</w:t>
            </w:r>
            <w:proofErr w:type="spellEnd"/>
            <w:r w:rsidRPr="00822020">
              <w:rPr>
                <w:rFonts w:ascii="Times New Roman" w:eastAsia="Times New Roman" w:hAnsi="Times New Roman" w:cs="Times New Roman"/>
                <w:color w:val="000000"/>
                <w:sz w:val="28"/>
                <w:szCs w:val="28"/>
                <w:lang w:eastAsia="ru-RU"/>
              </w:rPr>
              <w:t xml:space="preserve"> воду свалится,</w:t>
            </w:r>
            <w:r w:rsidRPr="00822020">
              <w:rPr>
                <w:rFonts w:ascii="Times New Roman" w:eastAsia="Times New Roman" w:hAnsi="Times New Roman" w:cs="Times New Roman"/>
                <w:color w:val="000000"/>
                <w:sz w:val="28"/>
                <w:szCs w:val="28"/>
                <w:lang w:eastAsia="ru-RU"/>
              </w:rPr>
              <w:br/>
            </w:r>
            <w:proofErr w:type="spellStart"/>
            <w:proofErr w:type="gramStart"/>
            <w:r w:rsidRPr="00822020">
              <w:rPr>
                <w:rFonts w:ascii="Times New Roman" w:eastAsia="Times New Roman" w:hAnsi="Times New Roman" w:cs="Times New Roman"/>
                <w:color w:val="000000"/>
                <w:sz w:val="28"/>
                <w:szCs w:val="28"/>
                <w:lang w:eastAsia="ru-RU"/>
              </w:rPr>
              <w:t>Петушок-споткнется</w:t>
            </w:r>
            <w:proofErr w:type="spellEnd"/>
            <w:proofErr w:type="gramEnd"/>
            <w:r w:rsidRPr="00822020">
              <w:rPr>
                <w:rFonts w:ascii="Times New Roman" w:eastAsia="Times New Roman" w:hAnsi="Times New Roman" w:cs="Times New Roman"/>
                <w:color w:val="000000"/>
                <w:sz w:val="28"/>
                <w:szCs w:val="28"/>
                <w:lang w:eastAsia="ru-RU"/>
              </w:rPr>
              <w:t>,</w:t>
            </w:r>
            <w:r w:rsidRPr="00822020">
              <w:rPr>
                <w:rFonts w:ascii="Times New Roman" w:eastAsia="Times New Roman" w:hAnsi="Times New Roman" w:cs="Times New Roman"/>
                <w:color w:val="000000"/>
                <w:sz w:val="28"/>
                <w:szCs w:val="28"/>
                <w:lang w:eastAsia="ru-RU"/>
              </w:rPr>
              <w:br/>
            </w:r>
            <w:proofErr w:type="spellStart"/>
            <w:r w:rsidRPr="00822020">
              <w:rPr>
                <w:rFonts w:ascii="Times New Roman" w:eastAsia="Times New Roman" w:hAnsi="Times New Roman" w:cs="Times New Roman"/>
                <w:color w:val="000000"/>
                <w:sz w:val="28"/>
                <w:szCs w:val="28"/>
                <w:lang w:eastAsia="ru-RU"/>
              </w:rPr>
              <w:t>Утка-кувыркнется</w:t>
            </w:r>
            <w:proofErr w:type="spellEnd"/>
            <w:r w:rsidRPr="00822020">
              <w:rPr>
                <w:rFonts w:ascii="Times New Roman" w:eastAsia="Times New Roman" w:hAnsi="Times New Roman" w:cs="Times New Roman"/>
                <w:color w:val="000000"/>
                <w:sz w:val="28"/>
                <w:szCs w:val="28"/>
                <w:lang w:eastAsia="ru-RU"/>
              </w:rPr>
              <w:t>.</w:t>
            </w:r>
            <w:r w:rsidRPr="00822020">
              <w:rPr>
                <w:rFonts w:ascii="Times New Roman" w:eastAsia="Times New Roman" w:hAnsi="Times New Roman" w:cs="Times New Roman"/>
                <w:color w:val="000000"/>
                <w:sz w:val="28"/>
                <w:szCs w:val="28"/>
                <w:lang w:eastAsia="ru-RU"/>
              </w:rPr>
              <w:br/>
              <w:t>Только мышка пошл</w:t>
            </w:r>
            <w:proofErr w:type="gramStart"/>
            <w:r w:rsidRPr="00822020">
              <w:rPr>
                <w:rFonts w:ascii="Times New Roman" w:eastAsia="Times New Roman" w:hAnsi="Times New Roman" w:cs="Times New Roman"/>
                <w:color w:val="000000"/>
                <w:sz w:val="28"/>
                <w:szCs w:val="28"/>
                <w:lang w:eastAsia="ru-RU"/>
              </w:rPr>
              <w:t>а-</w:t>
            </w:r>
            <w:proofErr w:type="gramEnd"/>
            <w:r w:rsidRPr="00822020">
              <w:rPr>
                <w:rFonts w:ascii="Times New Roman" w:eastAsia="Times New Roman" w:hAnsi="Times New Roman" w:cs="Times New Roman"/>
                <w:color w:val="000000"/>
                <w:sz w:val="28"/>
                <w:szCs w:val="28"/>
                <w:lang w:eastAsia="ru-RU"/>
              </w:rPr>
              <w:br/>
              <w:t>Всех мышат перевела.</w:t>
            </w:r>
          </w:p>
        </w:tc>
        <w:tc>
          <w:tcPr>
            <w:tcW w:w="5064" w:type="dxa"/>
            <w:tcBorders>
              <w:top w:val="single" w:sz="12" w:space="0" w:color="0070C0"/>
              <w:left w:val="single" w:sz="12" w:space="0" w:color="0070C0"/>
              <w:bottom w:val="single" w:sz="12" w:space="0" w:color="0070C0"/>
              <w:right w:val="single" w:sz="12" w:space="0" w:color="0070C0"/>
            </w:tcBorders>
          </w:tcPr>
          <w:p w:rsidR="006B5826" w:rsidRDefault="006B5826" w:rsidP="006B5826">
            <w:pPr>
              <w:ind w:left="318"/>
              <w:textAlignment w:val="top"/>
              <w:rPr>
                <w:rFonts w:ascii="Times New Roman" w:eastAsia="Times New Roman" w:hAnsi="Times New Roman" w:cs="Times New Roman"/>
                <w:i/>
                <w:iCs/>
                <w:color w:val="000000"/>
                <w:sz w:val="28"/>
                <w:szCs w:val="28"/>
                <w:lang w:eastAsia="ru-RU"/>
              </w:rPr>
            </w:pPr>
            <w:r w:rsidRPr="00822020">
              <w:rPr>
                <w:rFonts w:ascii="Times New Roman" w:eastAsia="Times New Roman" w:hAnsi="Times New Roman" w:cs="Times New Roman"/>
                <w:i/>
                <w:iCs/>
                <w:color w:val="000000"/>
                <w:sz w:val="28"/>
                <w:szCs w:val="28"/>
                <w:lang w:eastAsia="ru-RU"/>
              </w:rPr>
              <w:t>Дети идут по кругу хороводным шагом.</w:t>
            </w:r>
            <w:r w:rsidRPr="00822020">
              <w:rPr>
                <w:rFonts w:ascii="Times New Roman" w:eastAsia="Times New Roman" w:hAnsi="Times New Roman" w:cs="Times New Roman"/>
                <w:color w:val="000000"/>
                <w:sz w:val="28"/>
                <w:szCs w:val="28"/>
                <w:lang w:eastAsia="ru-RU"/>
              </w:rPr>
              <w:br/>
            </w:r>
            <w:r w:rsidRPr="00822020">
              <w:rPr>
                <w:rFonts w:ascii="Times New Roman" w:eastAsia="Times New Roman" w:hAnsi="Times New Roman" w:cs="Times New Roman"/>
                <w:i/>
                <w:iCs/>
                <w:color w:val="000000"/>
                <w:sz w:val="28"/>
                <w:szCs w:val="28"/>
                <w:lang w:eastAsia="ru-RU"/>
              </w:rPr>
              <w:t>Поворачиваются лицом к центру круга, кладут руки на пояс и выполняю по кругу приставной шаг с «пружинкой».</w:t>
            </w:r>
            <w:r w:rsidRPr="00822020">
              <w:rPr>
                <w:rFonts w:ascii="Times New Roman" w:eastAsia="Times New Roman" w:hAnsi="Times New Roman" w:cs="Times New Roman"/>
                <w:color w:val="000000"/>
                <w:sz w:val="28"/>
                <w:szCs w:val="28"/>
                <w:lang w:eastAsia="ru-RU"/>
              </w:rPr>
              <w:br/>
            </w:r>
            <w:r w:rsidRPr="00822020">
              <w:rPr>
                <w:rFonts w:ascii="Times New Roman" w:eastAsia="Times New Roman" w:hAnsi="Times New Roman" w:cs="Times New Roman"/>
                <w:i/>
                <w:iCs/>
                <w:color w:val="000000"/>
                <w:sz w:val="28"/>
                <w:szCs w:val="28"/>
                <w:lang w:eastAsia="ru-RU"/>
              </w:rPr>
              <w:t>Заранее выбранная мышка пробегает в «ворота» и проводит за собой всю цепочку детей.</w:t>
            </w:r>
          </w:p>
          <w:p w:rsidR="006B5826" w:rsidRPr="00822020" w:rsidRDefault="006B5826" w:rsidP="006B5826">
            <w:pPr>
              <w:ind w:left="318"/>
              <w:textAlignment w:val="top"/>
              <w:rPr>
                <w:rFonts w:ascii="Times New Roman" w:eastAsia="Times New Roman" w:hAnsi="Times New Roman" w:cs="Times New Roman"/>
                <w:color w:val="000000"/>
                <w:sz w:val="28"/>
                <w:szCs w:val="28"/>
                <w:lang w:eastAsia="ru-RU"/>
              </w:rPr>
            </w:pPr>
          </w:p>
        </w:tc>
      </w:tr>
    </w:tbl>
    <w:p w:rsidR="008031DF" w:rsidRDefault="008031DF" w:rsidP="006B5826">
      <w:pPr>
        <w:spacing w:after="0" w:line="240" w:lineRule="auto"/>
        <w:ind w:left="567" w:firstLine="400"/>
        <w:jc w:val="center"/>
        <w:textAlignment w:val="top"/>
        <w:rPr>
          <w:rFonts w:ascii="Times New Roman" w:eastAsia="Times New Roman" w:hAnsi="Times New Roman" w:cs="Times New Roman"/>
          <w:b/>
          <w:bCs/>
          <w:color w:val="FF0000"/>
          <w:sz w:val="28"/>
          <w:szCs w:val="28"/>
          <w:lang w:eastAsia="ru-RU"/>
        </w:rPr>
      </w:pPr>
    </w:p>
    <w:p w:rsidR="001B5ADD" w:rsidRPr="006B5826" w:rsidRDefault="001711AA" w:rsidP="00DB4AC7">
      <w:pPr>
        <w:autoSpaceDE w:val="0"/>
        <w:autoSpaceDN w:val="0"/>
        <w:adjustRightInd w:val="0"/>
        <w:spacing w:after="0" w:line="240" w:lineRule="auto"/>
        <w:ind w:left="567" w:firstLine="708"/>
        <w:rPr>
          <w:rFonts w:ascii="Times New Roman" w:eastAsia="Times New Roman" w:hAnsi="Times New Roman" w:cs="Times New Roman"/>
          <w:b/>
          <w:color w:val="FF0000"/>
          <w:sz w:val="32"/>
          <w:szCs w:val="32"/>
          <w:lang w:eastAsia="ru-RU"/>
        </w:rPr>
      </w:pPr>
      <w:r w:rsidRPr="006B5826">
        <w:rPr>
          <w:rFonts w:ascii="Times New Roman" w:eastAsia="Times New Roman" w:hAnsi="Times New Roman" w:cs="Times New Roman"/>
          <w:b/>
          <w:color w:val="FF0000"/>
          <w:sz w:val="32"/>
          <w:szCs w:val="32"/>
          <w:lang w:eastAsia="ru-RU"/>
        </w:rPr>
        <w:t>4</w:t>
      </w:r>
      <w:r w:rsidR="00FC3889" w:rsidRPr="006B5826">
        <w:rPr>
          <w:rFonts w:ascii="Times New Roman" w:eastAsia="Times New Roman" w:hAnsi="Times New Roman" w:cs="Times New Roman"/>
          <w:b/>
          <w:color w:val="FF0000"/>
          <w:sz w:val="32"/>
          <w:szCs w:val="32"/>
          <w:lang w:eastAsia="ru-RU"/>
        </w:rPr>
        <w:t xml:space="preserve">. </w:t>
      </w:r>
      <w:r w:rsidR="001B5ADD" w:rsidRPr="006B5826">
        <w:rPr>
          <w:rFonts w:ascii="Times New Roman" w:eastAsia="Times New Roman" w:hAnsi="Times New Roman" w:cs="Times New Roman"/>
          <w:b/>
          <w:color w:val="FF0000"/>
          <w:sz w:val="32"/>
          <w:szCs w:val="32"/>
          <w:lang w:eastAsia="ru-RU"/>
        </w:rPr>
        <w:t>«Применение речевого сопровождения (</w:t>
      </w:r>
      <w:proofErr w:type="spellStart"/>
      <w:r w:rsidR="001B5ADD" w:rsidRPr="006B5826">
        <w:rPr>
          <w:rFonts w:ascii="Times New Roman" w:eastAsia="Times New Roman" w:hAnsi="Times New Roman" w:cs="Times New Roman"/>
          <w:b/>
          <w:color w:val="FF0000"/>
          <w:sz w:val="32"/>
          <w:szCs w:val="32"/>
          <w:lang w:eastAsia="ru-RU"/>
        </w:rPr>
        <w:t>подговорок</w:t>
      </w:r>
      <w:proofErr w:type="spellEnd"/>
      <w:r w:rsidR="001B5ADD" w:rsidRPr="006B5826">
        <w:rPr>
          <w:rFonts w:ascii="Times New Roman" w:eastAsia="Times New Roman" w:hAnsi="Times New Roman" w:cs="Times New Roman"/>
          <w:b/>
          <w:color w:val="FF0000"/>
          <w:sz w:val="32"/>
          <w:szCs w:val="32"/>
          <w:lang w:eastAsia="ru-RU"/>
        </w:rPr>
        <w:t>) при разучивании танцевальных движений»</w:t>
      </w:r>
    </w:p>
    <w:p w:rsidR="00E02D69" w:rsidRDefault="00E02D69" w:rsidP="00DB4AC7">
      <w:pPr>
        <w:autoSpaceDE w:val="0"/>
        <w:autoSpaceDN w:val="0"/>
        <w:adjustRightInd w:val="0"/>
        <w:spacing w:after="0" w:line="240" w:lineRule="auto"/>
        <w:ind w:left="567"/>
        <w:rPr>
          <w:rFonts w:ascii="Times New Roman CYR" w:eastAsia="Times New Roman" w:hAnsi="Times New Roman CYR" w:cs="Times New Roman CYR"/>
          <w:sz w:val="28"/>
          <w:szCs w:val="28"/>
          <w:lang w:eastAsia="ru-RU"/>
        </w:rPr>
      </w:pPr>
    </w:p>
    <w:p w:rsidR="00E02D69" w:rsidRPr="00E02D69" w:rsidRDefault="00E02D69" w:rsidP="00DB4AC7">
      <w:pPr>
        <w:autoSpaceDE w:val="0"/>
        <w:autoSpaceDN w:val="0"/>
        <w:adjustRightInd w:val="0"/>
        <w:spacing w:after="0" w:line="240" w:lineRule="auto"/>
        <w:ind w:left="567"/>
        <w:rPr>
          <w:rFonts w:ascii="Times New Roman CYR" w:eastAsia="Times New Roman" w:hAnsi="Times New Roman CYR" w:cs="Times New Roman CYR"/>
          <w:sz w:val="28"/>
          <w:szCs w:val="28"/>
          <w:lang w:eastAsia="ru-RU"/>
        </w:rPr>
      </w:pPr>
      <w:r w:rsidRPr="00E02D69">
        <w:rPr>
          <w:rFonts w:ascii="Times New Roman CYR" w:eastAsia="Times New Roman" w:hAnsi="Times New Roman CYR" w:cs="Times New Roman CYR"/>
          <w:sz w:val="28"/>
          <w:szCs w:val="28"/>
          <w:lang w:eastAsia="ru-RU"/>
        </w:rPr>
        <w:t>Основу музыкально-ритмических композиций и танцев для дошкольников составляют простые движения, позволяющие выразить различные по характеру эмоции и образы. Но из-за недостаточно развитого чувства ритма не все дети могут гармонично сочетать движения с музыкой, выражать ее характер и музыкальный образ.</w:t>
      </w:r>
    </w:p>
    <w:p w:rsidR="00E02D69" w:rsidRPr="00E02D69" w:rsidRDefault="00E02D69" w:rsidP="00DB4AC7">
      <w:pPr>
        <w:autoSpaceDE w:val="0"/>
        <w:autoSpaceDN w:val="0"/>
        <w:adjustRightInd w:val="0"/>
        <w:spacing w:after="0" w:line="240" w:lineRule="auto"/>
        <w:ind w:left="567"/>
        <w:rPr>
          <w:rFonts w:ascii="Times New Roman CYR" w:eastAsia="Times New Roman" w:hAnsi="Times New Roman CYR" w:cs="Times New Roman CYR"/>
          <w:sz w:val="28"/>
          <w:szCs w:val="28"/>
          <w:lang w:eastAsia="ru-RU"/>
        </w:rPr>
      </w:pPr>
      <w:r w:rsidRPr="00E02D69">
        <w:rPr>
          <w:rFonts w:ascii="Times New Roman CYR" w:eastAsia="Times New Roman" w:hAnsi="Times New Roman CYR" w:cs="Times New Roman CYR"/>
          <w:sz w:val="28"/>
          <w:szCs w:val="28"/>
          <w:lang w:eastAsia="ru-RU"/>
        </w:rPr>
        <w:t>Двигательные навыки закрепляются через психологическое раскрепощение дошкольника, освоение собственного тела как выразительного инструмента.</w:t>
      </w:r>
    </w:p>
    <w:p w:rsidR="003F0983" w:rsidRPr="00E02D69" w:rsidRDefault="00E02D69" w:rsidP="003F0983">
      <w:pPr>
        <w:autoSpaceDE w:val="0"/>
        <w:autoSpaceDN w:val="0"/>
        <w:adjustRightInd w:val="0"/>
        <w:spacing w:after="0" w:line="240" w:lineRule="auto"/>
        <w:ind w:left="567"/>
        <w:rPr>
          <w:rFonts w:ascii="Times New Roman CYR" w:eastAsia="Times New Roman" w:hAnsi="Times New Roman CYR" w:cs="Times New Roman CYR"/>
          <w:sz w:val="28"/>
          <w:szCs w:val="28"/>
          <w:lang w:eastAsia="ru-RU"/>
        </w:rPr>
      </w:pPr>
      <w:r w:rsidRPr="00E02D69">
        <w:rPr>
          <w:rFonts w:ascii="Times New Roman CYR" w:eastAsia="Times New Roman" w:hAnsi="Times New Roman CYR" w:cs="Times New Roman CYR"/>
          <w:sz w:val="28"/>
          <w:szCs w:val="28"/>
          <w:lang w:eastAsia="ru-RU"/>
        </w:rPr>
        <w:t>Когда отдельные танцевальные элементы выполняют под счет, это создает ощущение однообразного, механического повторения. Теряются образность и эмоциональность танца. Но если для разучивания и закрепления движений использовать небольшие четверостишия, ребенок может выразить свои эмоции, фантазию, творческие возможности. У него формируется правильная осанка, ловкость, чувство ритма. Ритм стиха помогает выполнять движение точно и выразительно.</w:t>
      </w:r>
    </w:p>
    <w:p w:rsidR="001B5ADD" w:rsidRPr="001B5ADD" w:rsidRDefault="001B5ADD" w:rsidP="00DB4AC7">
      <w:pPr>
        <w:autoSpaceDE w:val="0"/>
        <w:autoSpaceDN w:val="0"/>
        <w:adjustRightInd w:val="0"/>
        <w:spacing w:after="0" w:line="240" w:lineRule="auto"/>
        <w:ind w:left="567" w:firstLine="708"/>
        <w:rPr>
          <w:rFonts w:ascii="Times New Roman CYR" w:eastAsia="Times New Roman" w:hAnsi="Times New Roman CYR" w:cs="Times New Roman CYR"/>
          <w:sz w:val="28"/>
          <w:szCs w:val="28"/>
          <w:lang w:eastAsia="ru-RU"/>
        </w:rPr>
      </w:pPr>
      <w:proofErr w:type="spellStart"/>
      <w:r w:rsidRPr="001B5ADD">
        <w:rPr>
          <w:rFonts w:ascii="Times New Roman CYR" w:eastAsia="Times New Roman" w:hAnsi="Times New Roman CYR" w:cs="Times New Roman CYR"/>
          <w:sz w:val="28"/>
          <w:szCs w:val="28"/>
          <w:lang w:eastAsia="ru-RU"/>
        </w:rPr>
        <w:t>Подговорки</w:t>
      </w:r>
      <w:proofErr w:type="spellEnd"/>
      <w:r w:rsidRPr="001B5ADD">
        <w:rPr>
          <w:rFonts w:ascii="Times New Roman CYR" w:eastAsia="Times New Roman" w:hAnsi="Times New Roman CYR" w:cs="Times New Roman CYR"/>
          <w:sz w:val="28"/>
          <w:szCs w:val="28"/>
          <w:lang w:eastAsia="ru-RU"/>
        </w:rPr>
        <w:t xml:space="preserve"> - это малый фольклорный жанр,</w:t>
      </w:r>
      <w:r w:rsidRPr="001B5ADD">
        <w:rPr>
          <w:rFonts w:ascii="Times New Roman" w:eastAsia="Times New Roman" w:hAnsi="Times New Roman" w:cs="Times New Roman"/>
          <w:sz w:val="28"/>
          <w:szCs w:val="28"/>
          <w:lang w:val="en-US" w:eastAsia="ru-RU"/>
        </w:rPr>
        <w:t> </w:t>
      </w:r>
      <w:r w:rsidRPr="001B5ADD">
        <w:rPr>
          <w:rFonts w:ascii="Times New Roman CYR" w:eastAsia="Times New Roman" w:hAnsi="Times New Roman CYR" w:cs="Times New Roman CYR"/>
          <w:sz w:val="28"/>
          <w:szCs w:val="28"/>
          <w:lang w:eastAsia="ru-RU"/>
        </w:rPr>
        <w:t xml:space="preserve">в котором в стихотворной форме раскрывается техника исполнения танцевального движения, его названия. Использование </w:t>
      </w:r>
      <w:proofErr w:type="spellStart"/>
      <w:r w:rsidRPr="001B5ADD">
        <w:rPr>
          <w:rFonts w:ascii="Times New Roman CYR" w:eastAsia="Times New Roman" w:hAnsi="Times New Roman CYR" w:cs="Times New Roman CYR"/>
          <w:sz w:val="28"/>
          <w:szCs w:val="28"/>
          <w:lang w:eastAsia="ru-RU"/>
        </w:rPr>
        <w:t>подговорок</w:t>
      </w:r>
      <w:proofErr w:type="spellEnd"/>
      <w:r w:rsidRPr="001B5ADD">
        <w:rPr>
          <w:rFonts w:ascii="Times New Roman CYR" w:eastAsia="Times New Roman" w:hAnsi="Times New Roman CYR" w:cs="Times New Roman CYR"/>
          <w:sz w:val="28"/>
          <w:szCs w:val="28"/>
          <w:lang w:eastAsia="ru-RU"/>
        </w:rPr>
        <w:t xml:space="preserve"> способствует усвоению танцевальных движений.</w:t>
      </w:r>
    </w:p>
    <w:p w:rsidR="001B5ADD" w:rsidRPr="001B5ADD" w:rsidRDefault="001B5ADD" w:rsidP="00DB4AC7">
      <w:pPr>
        <w:autoSpaceDE w:val="0"/>
        <w:autoSpaceDN w:val="0"/>
        <w:adjustRightInd w:val="0"/>
        <w:spacing w:after="0" w:line="240" w:lineRule="auto"/>
        <w:ind w:left="567" w:firstLine="708"/>
        <w:rPr>
          <w:rFonts w:ascii="Times New Roman CYR" w:eastAsia="Times New Roman" w:hAnsi="Times New Roman CYR" w:cs="Times New Roman CYR"/>
          <w:sz w:val="28"/>
          <w:szCs w:val="28"/>
          <w:lang w:eastAsia="ru-RU"/>
        </w:rPr>
      </w:pPr>
      <w:r w:rsidRPr="001B5ADD">
        <w:rPr>
          <w:rFonts w:ascii="Times New Roman CYR" w:eastAsia="Times New Roman" w:hAnsi="Times New Roman CYR" w:cs="Times New Roman CYR"/>
          <w:sz w:val="28"/>
          <w:szCs w:val="28"/>
          <w:lang w:eastAsia="ru-RU"/>
        </w:rPr>
        <w:t xml:space="preserve">Данный материал - </w:t>
      </w:r>
      <w:proofErr w:type="spellStart"/>
      <w:r w:rsidRPr="001B5ADD">
        <w:rPr>
          <w:rFonts w:ascii="Times New Roman CYR" w:eastAsia="Times New Roman" w:hAnsi="Times New Roman CYR" w:cs="Times New Roman CYR"/>
          <w:sz w:val="28"/>
          <w:szCs w:val="28"/>
          <w:lang w:eastAsia="ru-RU"/>
        </w:rPr>
        <w:t>подговорки</w:t>
      </w:r>
      <w:proofErr w:type="spellEnd"/>
      <w:r w:rsidRPr="001B5ADD">
        <w:rPr>
          <w:rFonts w:ascii="Times New Roman CYR" w:eastAsia="Times New Roman" w:hAnsi="Times New Roman CYR" w:cs="Times New Roman CYR"/>
          <w:sz w:val="28"/>
          <w:szCs w:val="28"/>
          <w:lang w:eastAsia="ru-RU"/>
        </w:rPr>
        <w:t xml:space="preserve"> - можно тоже использовать как речевые игры. По своей форме и содержанию они напоминают малые жанры детского фольклора: потешки, прибаутки, приговорки.</w:t>
      </w:r>
    </w:p>
    <w:p w:rsidR="001B5ADD" w:rsidRPr="001B5ADD" w:rsidRDefault="001B5ADD" w:rsidP="00DB4AC7">
      <w:pPr>
        <w:autoSpaceDE w:val="0"/>
        <w:autoSpaceDN w:val="0"/>
        <w:adjustRightInd w:val="0"/>
        <w:spacing w:after="0" w:line="240" w:lineRule="auto"/>
        <w:ind w:left="567" w:firstLine="708"/>
        <w:rPr>
          <w:rFonts w:ascii="Times New Roman CYR" w:eastAsia="Times New Roman" w:hAnsi="Times New Roman CYR" w:cs="Times New Roman CYR"/>
          <w:sz w:val="28"/>
          <w:szCs w:val="28"/>
          <w:lang w:eastAsia="ru-RU"/>
        </w:rPr>
      </w:pPr>
      <w:r w:rsidRPr="001B5ADD">
        <w:rPr>
          <w:rFonts w:ascii="Times New Roman CYR" w:eastAsia="Times New Roman" w:hAnsi="Times New Roman CYR" w:cs="Times New Roman CYR"/>
          <w:sz w:val="28"/>
          <w:szCs w:val="28"/>
          <w:lang w:eastAsia="ru-RU"/>
        </w:rPr>
        <w:t xml:space="preserve">Итак, </w:t>
      </w:r>
      <w:proofErr w:type="spellStart"/>
      <w:r w:rsidRPr="001B5ADD">
        <w:rPr>
          <w:rFonts w:ascii="Times New Roman CYR" w:eastAsia="Times New Roman" w:hAnsi="Times New Roman CYR" w:cs="Times New Roman CYR"/>
          <w:sz w:val="28"/>
          <w:szCs w:val="28"/>
          <w:lang w:eastAsia="ru-RU"/>
        </w:rPr>
        <w:t>подговорки</w:t>
      </w:r>
      <w:proofErr w:type="spellEnd"/>
      <w:r w:rsidRPr="001B5ADD">
        <w:rPr>
          <w:rFonts w:ascii="Times New Roman CYR" w:eastAsia="Times New Roman" w:hAnsi="Times New Roman CYR" w:cs="Times New Roman CYR"/>
          <w:sz w:val="28"/>
          <w:szCs w:val="28"/>
          <w:lang w:eastAsia="ru-RU"/>
        </w:rPr>
        <w:t xml:space="preserve"> - это малый фольклорный жанр, в котором в стихотворной форме раскрывается техника исполнения танцевального движения, его название. Использование </w:t>
      </w:r>
      <w:proofErr w:type="spellStart"/>
      <w:r w:rsidRPr="001B5ADD">
        <w:rPr>
          <w:rFonts w:ascii="Times New Roman CYR" w:eastAsia="Times New Roman" w:hAnsi="Times New Roman CYR" w:cs="Times New Roman CYR"/>
          <w:sz w:val="28"/>
          <w:szCs w:val="28"/>
          <w:lang w:eastAsia="ru-RU"/>
        </w:rPr>
        <w:t>подговорок</w:t>
      </w:r>
      <w:proofErr w:type="spellEnd"/>
      <w:r w:rsidRPr="001B5ADD">
        <w:rPr>
          <w:rFonts w:ascii="Times New Roman CYR" w:eastAsia="Times New Roman" w:hAnsi="Times New Roman CYR" w:cs="Times New Roman CYR"/>
          <w:sz w:val="28"/>
          <w:szCs w:val="28"/>
          <w:lang w:eastAsia="ru-RU"/>
        </w:rPr>
        <w:t xml:space="preserve"> способствует усвоению танцевальных движений.</w:t>
      </w:r>
    </w:p>
    <w:p w:rsidR="001B5ADD" w:rsidRPr="001B5ADD" w:rsidRDefault="001B5ADD" w:rsidP="00DB4AC7">
      <w:pPr>
        <w:autoSpaceDE w:val="0"/>
        <w:autoSpaceDN w:val="0"/>
        <w:adjustRightInd w:val="0"/>
        <w:spacing w:after="0" w:line="240" w:lineRule="auto"/>
        <w:ind w:left="567" w:firstLine="708"/>
        <w:rPr>
          <w:rFonts w:ascii="Times New Roman CYR" w:eastAsia="Times New Roman" w:hAnsi="Times New Roman CYR" w:cs="Times New Roman CYR"/>
          <w:sz w:val="28"/>
          <w:szCs w:val="28"/>
          <w:lang w:eastAsia="ru-RU"/>
        </w:rPr>
      </w:pPr>
      <w:r w:rsidRPr="001B5ADD">
        <w:rPr>
          <w:rFonts w:ascii="Times New Roman CYR" w:eastAsia="Times New Roman" w:hAnsi="Times New Roman CYR" w:cs="Times New Roman CYR"/>
          <w:sz w:val="28"/>
          <w:szCs w:val="28"/>
          <w:lang w:eastAsia="ru-RU"/>
        </w:rPr>
        <w:t>Творческий потенциал, самовыражение дошкольника во многом зависят от той базы знаний, умений и навыков, которые они приобретают в детском саду. Важное место в музыкальном воспитании дошкольников отводится музыкально-ритмическим движениям.</w:t>
      </w:r>
    </w:p>
    <w:p w:rsidR="001B5ADD" w:rsidRPr="001B5ADD" w:rsidRDefault="001B5ADD" w:rsidP="00DB4AC7">
      <w:pPr>
        <w:autoSpaceDE w:val="0"/>
        <w:autoSpaceDN w:val="0"/>
        <w:adjustRightInd w:val="0"/>
        <w:spacing w:after="0" w:line="240" w:lineRule="auto"/>
        <w:ind w:left="567" w:firstLine="708"/>
        <w:rPr>
          <w:rFonts w:ascii="Times New Roman CYR" w:eastAsia="Times New Roman" w:hAnsi="Times New Roman CYR" w:cs="Times New Roman CYR"/>
          <w:sz w:val="28"/>
          <w:szCs w:val="28"/>
          <w:lang w:eastAsia="ru-RU"/>
        </w:rPr>
      </w:pPr>
      <w:r w:rsidRPr="001B5ADD">
        <w:rPr>
          <w:rFonts w:ascii="Times New Roman CYR" w:eastAsia="Times New Roman" w:hAnsi="Times New Roman CYR" w:cs="Times New Roman CYR"/>
          <w:sz w:val="28"/>
          <w:szCs w:val="28"/>
          <w:lang w:eastAsia="ru-RU"/>
        </w:rPr>
        <w:lastRenderedPageBreak/>
        <w:t>В музыкально-</w:t>
      </w:r>
      <w:proofErr w:type="gramStart"/>
      <w:r w:rsidRPr="001B5ADD">
        <w:rPr>
          <w:rFonts w:ascii="Times New Roman CYR" w:eastAsia="Times New Roman" w:hAnsi="Times New Roman CYR" w:cs="Times New Roman CYR"/>
          <w:sz w:val="28"/>
          <w:szCs w:val="28"/>
          <w:lang w:eastAsia="ru-RU"/>
        </w:rPr>
        <w:t>ритмическом движении</w:t>
      </w:r>
      <w:proofErr w:type="gramEnd"/>
      <w:r w:rsidRPr="001B5ADD">
        <w:rPr>
          <w:rFonts w:ascii="Times New Roman CYR" w:eastAsia="Times New Roman" w:hAnsi="Times New Roman CYR" w:cs="Times New Roman CYR"/>
          <w:sz w:val="28"/>
          <w:szCs w:val="28"/>
          <w:lang w:eastAsia="ru-RU"/>
        </w:rPr>
        <w:t xml:space="preserve"> ребенка музыка является </w:t>
      </w:r>
      <w:r w:rsidRPr="001B5ADD">
        <w:rPr>
          <w:rFonts w:ascii="Times New Roman" w:eastAsia="Times New Roman" w:hAnsi="Times New Roman" w:cs="Times New Roman"/>
          <w:sz w:val="28"/>
          <w:szCs w:val="28"/>
          <w:lang w:eastAsia="ru-RU"/>
        </w:rPr>
        <w:t>«</w:t>
      </w:r>
      <w:r w:rsidRPr="001B5ADD">
        <w:rPr>
          <w:rFonts w:ascii="Times New Roman CYR" w:eastAsia="Times New Roman" w:hAnsi="Times New Roman CYR" w:cs="Times New Roman CYR"/>
          <w:sz w:val="28"/>
          <w:szCs w:val="28"/>
          <w:lang w:eastAsia="ru-RU"/>
        </w:rPr>
        <w:t>исходным моментом</w:t>
      </w:r>
      <w:r w:rsidRPr="001B5ADD">
        <w:rPr>
          <w:rFonts w:ascii="Times New Roman" w:eastAsia="Times New Roman" w:hAnsi="Times New Roman" w:cs="Times New Roman"/>
          <w:sz w:val="28"/>
          <w:szCs w:val="28"/>
          <w:lang w:eastAsia="ru-RU"/>
        </w:rPr>
        <w:t xml:space="preserve">», </w:t>
      </w:r>
      <w:r w:rsidRPr="001B5ADD">
        <w:rPr>
          <w:rFonts w:ascii="Times New Roman CYR" w:eastAsia="Times New Roman" w:hAnsi="Times New Roman CYR" w:cs="Times New Roman CYR"/>
          <w:sz w:val="28"/>
          <w:szCs w:val="28"/>
          <w:lang w:eastAsia="ru-RU"/>
        </w:rPr>
        <w:t xml:space="preserve">а движение - средством ее усвоения. В </w:t>
      </w:r>
      <w:proofErr w:type="spellStart"/>
      <w:r w:rsidRPr="001B5ADD">
        <w:rPr>
          <w:rFonts w:ascii="Times New Roman CYR" w:eastAsia="Times New Roman" w:hAnsi="Times New Roman CYR" w:cs="Times New Roman CYR"/>
          <w:sz w:val="28"/>
          <w:szCs w:val="28"/>
          <w:lang w:eastAsia="ru-RU"/>
        </w:rPr>
        <w:t>подговорках</w:t>
      </w:r>
      <w:proofErr w:type="spellEnd"/>
      <w:r w:rsidRPr="001B5ADD">
        <w:rPr>
          <w:rFonts w:ascii="Times New Roman" w:eastAsia="Times New Roman" w:hAnsi="Times New Roman" w:cs="Times New Roman"/>
          <w:sz w:val="28"/>
          <w:szCs w:val="28"/>
          <w:lang w:eastAsia="ru-RU"/>
        </w:rPr>
        <w:t>«</w:t>
      </w:r>
      <w:r w:rsidRPr="001B5ADD">
        <w:rPr>
          <w:rFonts w:ascii="Times New Roman CYR" w:eastAsia="Times New Roman" w:hAnsi="Times New Roman CYR" w:cs="Times New Roman CYR"/>
          <w:sz w:val="28"/>
          <w:szCs w:val="28"/>
          <w:lang w:eastAsia="ru-RU"/>
        </w:rPr>
        <w:t>исходным моментом</w:t>
      </w:r>
      <w:r w:rsidRPr="001B5ADD">
        <w:rPr>
          <w:rFonts w:ascii="Times New Roman" w:eastAsia="Times New Roman" w:hAnsi="Times New Roman" w:cs="Times New Roman"/>
          <w:sz w:val="28"/>
          <w:szCs w:val="28"/>
          <w:lang w:eastAsia="ru-RU"/>
        </w:rPr>
        <w:t xml:space="preserve">» </w:t>
      </w:r>
      <w:r w:rsidRPr="001B5ADD">
        <w:rPr>
          <w:rFonts w:ascii="Times New Roman CYR" w:eastAsia="Times New Roman" w:hAnsi="Times New Roman CYR" w:cs="Times New Roman CYR"/>
          <w:sz w:val="28"/>
          <w:szCs w:val="28"/>
          <w:lang w:eastAsia="ru-RU"/>
        </w:rPr>
        <w:t>является четкая, выразительная речь.</w:t>
      </w:r>
    </w:p>
    <w:p w:rsidR="001B5ADD" w:rsidRPr="001B5ADD" w:rsidRDefault="001B5ADD" w:rsidP="00DB4AC7">
      <w:pPr>
        <w:autoSpaceDE w:val="0"/>
        <w:autoSpaceDN w:val="0"/>
        <w:adjustRightInd w:val="0"/>
        <w:spacing w:after="0" w:line="240" w:lineRule="auto"/>
        <w:ind w:left="567" w:firstLine="708"/>
        <w:rPr>
          <w:rFonts w:ascii="Times New Roman CYR" w:eastAsia="Times New Roman" w:hAnsi="Times New Roman CYR" w:cs="Times New Roman CYR"/>
          <w:sz w:val="28"/>
          <w:szCs w:val="28"/>
          <w:lang w:eastAsia="ru-RU"/>
        </w:rPr>
      </w:pPr>
      <w:r w:rsidRPr="001B5ADD">
        <w:rPr>
          <w:rFonts w:ascii="Times New Roman CYR" w:eastAsia="Times New Roman" w:hAnsi="Times New Roman CYR" w:cs="Times New Roman CYR"/>
          <w:sz w:val="28"/>
          <w:szCs w:val="28"/>
          <w:lang w:eastAsia="ru-RU"/>
        </w:rPr>
        <w:t xml:space="preserve">Любой танец состоит из логической цепочки танцевальных движений и их элементов. Красивое исполнение танца, самовыражение каждого ребенка зависят от качества усвоения и выполнения того или иного танцевального движения в отдельности. </w:t>
      </w:r>
      <w:proofErr w:type="spellStart"/>
      <w:r w:rsidRPr="001B5ADD">
        <w:rPr>
          <w:rFonts w:ascii="Times New Roman CYR" w:eastAsia="Times New Roman" w:hAnsi="Times New Roman CYR" w:cs="Times New Roman CYR"/>
          <w:sz w:val="28"/>
          <w:szCs w:val="28"/>
          <w:lang w:eastAsia="ru-RU"/>
        </w:rPr>
        <w:t>Подговорки</w:t>
      </w:r>
      <w:proofErr w:type="spellEnd"/>
      <w:r w:rsidRPr="001B5ADD">
        <w:rPr>
          <w:rFonts w:ascii="Times New Roman CYR" w:eastAsia="Times New Roman" w:hAnsi="Times New Roman CYR" w:cs="Times New Roman CYR"/>
          <w:sz w:val="28"/>
          <w:szCs w:val="28"/>
          <w:lang w:eastAsia="ru-RU"/>
        </w:rPr>
        <w:t xml:space="preserve"> - удобный материал для решения этой задачи. Они образны, музыкальны, ритмичны. Одни из них включают в себя название танцевального движения.</w:t>
      </w:r>
    </w:p>
    <w:p w:rsidR="001B5ADD" w:rsidRPr="001B5ADD" w:rsidRDefault="001B5ADD" w:rsidP="00DB4AC7">
      <w:pPr>
        <w:autoSpaceDE w:val="0"/>
        <w:autoSpaceDN w:val="0"/>
        <w:adjustRightInd w:val="0"/>
        <w:spacing w:after="0" w:line="240" w:lineRule="auto"/>
        <w:ind w:left="567" w:firstLine="708"/>
        <w:rPr>
          <w:rFonts w:ascii="Times New Roman CYR" w:eastAsia="Times New Roman" w:hAnsi="Times New Roman CYR" w:cs="Times New Roman CYR"/>
          <w:sz w:val="28"/>
          <w:szCs w:val="28"/>
          <w:lang w:eastAsia="ru-RU"/>
        </w:rPr>
      </w:pPr>
      <w:r w:rsidRPr="001B5ADD">
        <w:rPr>
          <w:rFonts w:ascii="Times New Roman CYR" w:eastAsia="Times New Roman" w:hAnsi="Times New Roman CYR" w:cs="Times New Roman CYR"/>
          <w:sz w:val="28"/>
          <w:szCs w:val="28"/>
          <w:lang w:eastAsia="ru-RU"/>
        </w:rPr>
        <w:t xml:space="preserve">Применение </w:t>
      </w:r>
      <w:proofErr w:type="spellStart"/>
      <w:r w:rsidRPr="001B5ADD">
        <w:rPr>
          <w:rFonts w:ascii="Times New Roman CYR" w:eastAsia="Times New Roman" w:hAnsi="Times New Roman CYR" w:cs="Times New Roman CYR"/>
          <w:sz w:val="28"/>
          <w:szCs w:val="28"/>
          <w:lang w:eastAsia="ru-RU"/>
        </w:rPr>
        <w:t>подговорок</w:t>
      </w:r>
      <w:proofErr w:type="spellEnd"/>
      <w:r w:rsidRPr="001B5ADD">
        <w:rPr>
          <w:rFonts w:ascii="Times New Roman CYR" w:eastAsia="Times New Roman" w:hAnsi="Times New Roman CYR" w:cs="Times New Roman CYR"/>
          <w:sz w:val="28"/>
          <w:szCs w:val="28"/>
          <w:lang w:eastAsia="ru-RU"/>
        </w:rPr>
        <w:t xml:space="preserve"> в непринужденной, игровой форме способствует лучшему усвоению и запоминанию материала. Работать с ними удобно в любых условиях: в самостоятельной музыкальной деятельности, в часы досуга, на утренней гимнастике, в развлечениях, на музыкальных занятиях. Заниматься с детьми можно индивидуально, подгруппами и всей группой. Материал удобно использовать на всех этапах работы:</w:t>
      </w:r>
    </w:p>
    <w:p w:rsidR="001B5ADD" w:rsidRPr="001B5ADD" w:rsidRDefault="001B5ADD" w:rsidP="00DB4AC7">
      <w:pPr>
        <w:autoSpaceDE w:val="0"/>
        <w:autoSpaceDN w:val="0"/>
        <w:adjustRightInd w:val="0"/>
        <w:spacing w:after="0" w:line="240" w:lineRule="auto"/>
        <w:ind w:left="567"/>
        <w:rPr>
          <w:rFonts w:ascii="Times New Roman CYR" w:eastAsia="Times New Roman" w:hAnsi="Times New Roman CYR" w:cs="Times New Roman CYR"/>
          <w:sz w:val="28"/>
          <w:szCs w:val="28"/>
          <w:lang w:eastAsia="ru-RU"/>
        </w:rPr>
      </w:pPr>
      <w:r w:rsidRPr="001B5ADD">
        <w:rPr>
          <w:rFonts w:ascii="Times New Roman" w:eastAsia="Times New Roman" w:hAnsi="Times New Roman" w:cs="Times New Roman"/>
          <w:sz w:val="28"/>
          <w:szCs w:val="28"/>
          <w:lang w:eastAsia="ru-RU"/>
        </w:rPr>
        <w:t xml:space="preserve">• </w:t>
      </w:r>
      <w:r w:rsidRPr="001B5ADD">
        <w:rPr>
          <w:rFonts w:ascii="Times New Roman CYR" w:eastAsia="Times New Roman" w:hAnsi="Times New Roman CYR" w:cs="Times New Roman CYR"/>
          <w:sz w:val="28"/>
          <w:szCs w:val="28"/>
          <w:lang w:eastAsia="ru-RU"/>
        </w:rPr>
        <w:t>знакомство с танцевальными движениями;</w:t>
      </w:r>
    </w:p>
    <w:p w:rsidR="001B5ADD" w:rsidRPr="001B5ADD" w:rsidRDefault="001B5ADD" w:rsidP="00DB4AC7">
      <w:pPr>
        <w:autoSpaceDE w:val="0"/>
        <w:autoSpaceDN w:val="0"/>
        <w:adjustRightInd w:val="0"/>
        <w:spacing w:after="0" w:line="240" w:lineRule="auto"/>
        <w:ind w:left="567"/>
        <w:rPr>
          <w:rFonts w:ascii="Times New Roman CYR" w:eastAsia="Times New Roman" w:hAnsi="Times New Roman CYR" w:cs="Times New Roman CYR"/>
          <w:sz w:val="28"/>
          <w:szCs w:val="28"/>
          <w:lang w:eastAsia="ru-RU"/>
        </w:rPr>
      </w:pPr>
      <w:r w:rsidRPr="001B5ADD">
        <w:rPr>
          <w:rFonts w:ascii="Times New Roman" w:eastAsia="Times New Roman" w:hAnsi="Times New Roman" w:cs="Times New Roman"/>
          <w:sz w:val="28"/>
          <w:szCs w:val="28"/>
          <w:lang w:eastAsia="ru-RU"/>
        </w:rPr>
        <w:t xml:space="preserve">• </w:t>
      </w:r>
      <w:r w:rsidRPr="001B5ADD">
        <w:rPr>
          <w:rFonts w:ascii="Times New Roman CYR" w:eastAsia="Times New Roman" w:hAnsi="Times New Roman CYR" w:cs="Times New Roman CYR"/>
          <w:sz w:val="28"/>
          <w:szCs w:val="28"/>
          <w:lang w:eastAsia="ru-RU"/>
        </w:rPr>
        <w:t>разучивание, отработка, повторение и закрепление танцевальных движений;</w:t>
      </w:r>
    </w:p>
    <w:p w:rsidR="001B5ADD" w:rsidRPr="001B5ADD" w:rsidRDefault="001B5ADD" w:rsidP="00DB4AC7">
      <w:pPr>
        <w:autoSpaceDE w:val="0"/>
        <w:autoSpaceDN w:val="0"/>
        <w:adjustRightInd w:val="0"/>
        <w:spacing w:after="0" w:line="240" w:lineRule="auto"/>
        <w:ind w:left="567"/>
        <w:rPr>
          <w:rFonts w:ascii="Times New Roman CYR" w:eastAsia="Times New Roman" w:hAnsi="Times New Roman CYR" w:cs="Times New Roman CYR"/>
          <w:sz w:val="28"/>
          <w:szCs w:val="28"/>
          <w:lang w:eastAsia="ru-RU"/>
        </w:rPr>
      </w:pPr>
      <w:r w:rsidRPr="001B5ADD">
        <w:rPr>
          <w:rFonts w:ascii="Times New Roman" w:eastAsia="Times New Roman" w:hAnsi="Times New Roman" w:cs="Times New Roman"/>
          <w:sz w:val="28"/>
          <w:szCs w:val="28"/>
          <w:lang w:eastAsia="ru-RU"/>
        </w:rPr>
        <w:t xml:space="preserve">• </w:t>
      </w:r>
      <w:r w:rsidRPr="001B5ADD">
        <w:rPr>
          <w:rFonts w:ascii="Times New Roman CYR" w:eastAsia="Times New Roman" w:hAnsi="Times New Roman CYR" w:cs="Times New Roman CYR"/>
          <w:sz w:val="28"/>
          <w:szCs w:val="28"/>
          <w:lang w:eastAsia="ru-RU"/>
        </w:rPr>
        <w:t>художественная, творческая деятельность самих детей.</w:t>
      </w:r>
    </w:p>
    <w:p w:rsidR="001B5ADD" w:rsidRPr="001B5ADD" w:rsidRDefault="001B5ADD" w:rsidP="00DB4AC7">
      <w:pPr>
        <w:autoSpaceDE w:val="0"/>
        <w:autoSpaceDN w:val="0"/>
        <w:adjustRightInd w:val="0"/>
        <w:spacing w:after="0" w:line="240" w:lineRule="auto"/>
        <w:ind w:left="567" w:firstLine="708"/>
        <w:rPr>
          <w:rFonts w:ascii="Times New Roman CYR" w:eastAsia="Times New Roman" w:hAnsi="Times New Roman CYR" w:cs="Times New Roman CYR"/>
          <w:sz w:val="28"/>
          <w:szCs w:val="28"/>
          <w:lang w:eastAsia="ru-RU"/>
        </w:rPr>
      </w:pPr>
      <w:r w:rsidRPr="001B5ADD">
        <w:rPr>
          <w:rFonts w:ascii="Times New Roman CYR" w:eastAsia="Times New Roman" w:hAnsi="Times New Roman CYR" w:cs="Times New Roman CYR"/>
          <w:sz w:val="28"/>
          <w:szCs w:val="28"/>
          <w:lang w:eastAsia="ru-RU"/>
        </w:rPr>
        <w:t>В процессе работы следует обращать внимание на четкость, выразительность, эмоциональность произношения текста, что в свою очередь влияет на характер, качество выполнения движения. Следует следить за метрической стороной произношения текста, так как это определяет темп выполнения движения.</w:t>
      </w:r>
    </w:p>
    <w:p w:rsidR="001B5ADD" w:rsidRPr="001B5ADD" w:rsidRDefault="001B5ADD" w:rsidP="00DB4AC7">
      <w:pPr>
        <w:autoSpaceDE w:val="0"/>
        <w:autoSpaceDN w:val="0"/>
        <w:adjustRightInd w:val="0"/>
        <w:spacing w:after="0" w:line="240" w:lineRule="auto"/>
        <w:ind w:left="567" w:firstLine="708"/>
        <w:rPr>
          <w:rFonts w:ascii="Times New Roman CYR" w:eastAsia="Times New Roman" w:hAnsi="Times New Roman CYR" w:cs="Times New Roman CYR"/>
          <w:sz w:val="28"/>
          <w:szCs w:val="28"/>
          <w:lang w:eastAsia="ru-RU"/>
        </w:rPr>
      </w:pPr>
      <w:r w:rsidRPr="001B5ADD">
        <w:rPr>
          <w:rFonts w:ascii="Times New Roman CYR" w:eastAsia="Times New Roman" w:hAnsi="Times New Roman CYR" w:cs="Times New Roman CYR"/>
          <w:sz w:val="28"/>
          <w:szCs w:val="28"/>
          <w:lang w:eastAsia="ru-RU"/>
        </w:rPr>
        <w:t xml:space="preserve">Речь имеет сходную с музыкой интонационную природу. Интонация передается с помощью голоса, темпа речи, акцентов, пауз и т. д. Дети имеют разные природные данные. Учитывая индивидуальные способности, можно произносить текст </w:t>
      </w:r>
      <w:proofErr w:type="spellStart"/>
      <w:r w:rsidRPr="001B5ADD">
        <w:rPr>
          <w:rFonts w:ascii="Times New Roman CYR" w:eastAsia="Times New Roman" w:hAnsi="Times New Roman CYR" w:cs="Times New Roman CYR"/>
          <w:sz w:val="28"/>
          <w:szCs w:val="28"/>
          <w:lang w:eastAsia="ru-RU"/>
        </w:rPr>
        <w:t>подговорки</w:t>
      </w:r>
      <w:proofErr w:type="spellEnd"/>
      <w:r w:rsidRPr="001B5ADD">
        <w:rPr>
          <w:rFonts w:ascii="Times New Roman CYR" w:eastAsia="Times New Roman" w:hAnsi="Times New Roman CYR" w:cs="Times New Roman CYR"/>
          <w:sz w:val="28"/>
          <w:szCs w:val="28"/>
          <w:lang w:eastAsia="ru-RU"/>
        </w:rPr>
        <w:t xml:space="preserve"> и соответственно выполнять движения в разном темпе. </w:t>
      </w:r>
      <w:proofErr w:type="gramStart"/>
      <w:r w:rsidRPr="001B5ADD">
        <w:rPr>
          <w:rFonts w:ascii="Times New Roman CYR" w:eastAsia="Times New Roman" w:hAnsi="Times New Roman CYR" w:cs="Times New Roman CYR"/>
          <w:sz w:val="28"/>
          <w:szCs w:val="28"/>
          <w:lang w:eastAsia="ru-RU"/>
        </w:rPr>
        <w:t>Одни дети - в более сдержанном темпе, другие - в подвижном.</w:t>
      </w:r>
      <w:proofErr w:type="gramEnd"/>
    </w:p>
    <w:p w:rsidR="001B5ADD" w:rsidRPr="001B5ADD" w:rsidRDefault="001B5ADD" w:rsidP="00DB4AC7">
      <w:pPr>
        <w:autoSpaceDE w:val="0"/>
        <w:autoSpaceDN w:val="0"/>
        <w:adjustRightInd w:val="0"/>
        <w:spacing w:after="0" w:line="240" w:lineRule="auto"/>
        <w:ind w:left="567"/>
        <w:rPr>
          <w:rFonts w:ascii="Times New Roman CYR" w:eastAsia="Times New Roman" w:hAnsi="Times New Roman CYR" w:cs="Times New Roman CYR"/>
          <w:sz w:val="28"/>
          <w:szCs w:val="28"/>
          <w:lang w:eastAsia="ru-RU"/>
        </w:rPr>
      </w:pPr>
      <w:r w:rsidRPr="001B5ADD">
        <w:rPr>
          <w:rFonts w:ascii="Times New Roman CYR" w:eastAsia="Times New Roman" w:hAnsi="Times New Roman CYR" w:cs="Times New Roman CYR"/>
          <w:sz w:val="28"/>
          <w:szCs w:val="28"/>
          <w:lang w:eastAsia="ru-RU"/>
        </w:rPr>
        <w:t>Во время исполнения движений можно использовать ударные инструменты или шумовые эффекты, которые украсят движения.</w:t>
      </w:r>
    </w:p>
    <w:p w:rsidR="00060622" w:rsidRDefault="001B5ADD" w:rsidP="003F0983">
      <w:pPr>
        <w:autoSpaceDE w:val="0"/>
        <w:autoSpaceDN w:val="0"/>
        <w:adjustRightInd w:val="0"/>
        <w:spacing w:after="0" w:line="240" w:lineRule="auto"/>
        <w:ind w:left="567"/>
        <w:rPr>
          <w:rFonts w:ascii="Times New Roman CYR" w:eastAsia="Times New Roman" w:hAnsi="Times New Roman CYR" w:cs="Times New Roman CYR"/>
          <w:sz w:val="28"/>
          <w:szCs w:val="28"/>
          <w:lang w:eastAsia="ru-RU"/>
        </w:rPr>
      </w:pPr>
      <w:r w:rsidRPr="001B5ADD">
        <w:rPr>
          <w:rFonts w:ascii="Times New Roman CYR" w:eastAsia="Times New Roman" w:hAnsi="Times New Roman CYR" w:cs="Times New Roman CYR"/>
          <w:sz w:val="28"/>
          <w:szCs w:val="28"/>
          <w:lang w:eastAsia="ru-RU"/>
        </w:rPr>
        <w:t xml:space="preserve">В работе над текстом </w:t>
      </w:r>
      <w:proofErr w:type="spellStart"/>
      <w:r w:rsidRPr="001B5ADD">
        <w:rPr>
          <w:rFonts w:ascii="Times New Roman CYR" w:eastAsia="Times New Roman" w:hAnsi="Times New Roman CYR" w:cs="Times New Roman CYR"/>
          <w:sz w:val="28"/>
          <w:szCs w:val="28"/>
          <w:lang w:eastAsia="ru-RU"/>
        </w:rPr>
        <w:t>подговорок</w:t>
      </w:r>
      <w:proofErr w:type="spellEnd"/>
      <w:r w:rsidRPr="001B5ADD">
        <w:rPr>
          <w:rFonts w:ascii="Times New Roman CYR" w:eastAsia="Times New Roman" w:hAnsi="Times New Roman CYR" w:cs="Times New Roman CYR"/>
          <w:sz w:val="28"/>
          <w:szCs w:val="28"/>
          <w:lang w:eastAsia="ru-RU"/>
        </w:rPr>
        <w:t xml:space="preserve"> и качественным выполнением танцевальных движений </w:t>
      </w:r>
      <w:r w:rsidR="00E02D69">
        <w:rPr>
          <w:rFonts w:ascii="Times New Roman CYR" w:eastAsia="Times New Roman" w:hAnsi="Times New Roman CYR" w:cs="Times New Roman CYR"/>
          <w:sz w:val="28"/>
          <w:szCs w:val="28"/>
          <w:lang w:eastAsia="ru-RU"/>
        </w:rPr>
        <w:t>используются</w:t>
      </w:r>
      <w:r w:rsidRPr="001B5ADD">
        <w:rPr>
          <w:rFonts w:ascii="Times New Roman CYR" w:eastAsia="Times New Roman" w:hAnsi="Times New Roman CYR" w:cs="Times New Roman CYR"/>
          <w:sz w:val="28"/>
          <w:szCs w:val="28"/>
          <w:lang w:eastAsia="ru-RU"/>
        </w:rPr>
        <w:t xml:space="preserve"> другие частные методики: развития речи, физического воспитания, что способствует комплексному развитию личности</w:t>
      </w:r>
      <w:r w:rsidR="00E02D69">
        <w:rPr>
          <w:rFonts w:ascii="Times New Roman CYR" w:eastAsia="Times New Roman" w:hAnsi="Times New Roman CYR" w:cs="Times New Roman CYR"/>
          <w:sz w:val="28"/>
          <w:szCs w:val="28"/>
          <w:lang w:eastAsia="ru-RU"/>
        </w:rPr>
        <w:t xml:space="preserve"> ребёнка</w:t>
      </w:r>
      <w:r w:rsidRPr="001B5ADD">
        <w:rPr>
          <w:rFonts w:ascii="Times New Roman CYR" w:eastAsia="Times New Roman" w:hAnsi="Times New Roman CYR" w:cs="Times New Roman CYR"/>
          <w:sz w:val="28"/>
          <w:szCs w:val="28"/>
          <w:lang w:eastAsia="ru-RU"/>
        </w:rPr>
        <w:t>.</w:t>
      </w:r>
    </w:p>
    <w:p w:rsidR="00060622" w:rsidRPr="00AA2BEA" w:rsidRDefault="00060622" w:rsidP="003F0983">
      <w:pPr>
        <w:autoSpaceDE w:val="0"/>
        <w:autoSpaceDN w:val="0"/>
        <w:adjustRightInd w:val="0"/>
        <w:spacing w:after="0" w:line="240" w:lineRule="auto"/>
        <w:ind w:left="567"/>
        <w:rPr>
          <w:rFonts w:ascii="Times New Roman CYR" w:eastAsia="Times New Roman" w:hAnsi="Times New Roman CYR" w:cs="Times New Roman CYR"/>
          <w:b/>
          <w:sz w:val="28"/>
          <w:szCs w:val="28"/>
          <w:lang w:eastAsia="ru-RU"/>
        </w:rPr>
      </w:pPr>
      <w:r w:rsidRPr="00AA2BEA">
        <w:rPr>
          <w:rFonts w:ascii="Times New Roman CYR" w:eastAsia="Times New Roman" w:hAnsi="Times New Roman CYR" w:cs="Times New Roman CYR"/>
          <w:b/>
          <w:sz w:val="28"/>
          <w:szCs w:val="28"/>
          <w:lang w:eastAsia="ru-RU"/>
        </w:rPr>
        <w:t>Примеры:</w:t>
      </w:r>
    </w:p>
    <w:p w:rsidR="005A4FB3" w:rsidRPr="003F0983" w:rsidRDefault="001711AA" w:rsidP="003F0983">
      <w:pPr>
        <w:autoSpaceDE w:val="0"/>
        <w:autoSpaceDN w:val="0"/>
        <w:adjustRightInd w:val="0"/>
        <w:spacing w:after="0" w:line="240" w:lineRule="auto"/>
        <w:ind w:left="567"/>
        <w:rPr>
          <w:rFonts w:ascii="Times New Roman CYR" w:eastAsia="Times New Roman" w:hAnsi="Times New Roman CYR" w:cs="Times New Roman CYR"/>
          <w:b/>
          <w:color w:val="FF0000"/>
          <w:sz w:val="28"/>
          <w:szCs w:val="28"/>
          <w:lang w:eastAsia="ru-RU"/>
        </w:rPr>
      </w:pPr>
      <w:r w:rsidRPr="003F0983">
        <w:rPr>
          <w:rFonts w:ascii="Times New Roman CYR" w:eastAsia="Times New Roman" w:hAnsi="Times New Roman CYR" w:cs="Times New Roman CYR"/>
          <w:b/>
          <w:color w:val="FF0000"/>
          <w:sz w:val="28"/>
          <w:szCs w:val="28"/>
          <w:lang w:eastAsia="ru-RU"/>
        </w:rPr>
        <w:t>5</w:t>
      </w:r>
      <w:r w:rsidR="00FC3889" w:rsidRPr="003F0983">
        <w:rPr>
          <w:rFonts w:ascii="Times New Roman CYR" w:eastAsia="Times New Roman" w:hAnsi="Times New Roman CYR" w:cs="Times New Roman CYR"/>
          <w:b/>
          <w:color w:val="FF0000"/>
          <w:sz w:val="28"/>
          <w:szCs w:val="28"/>
          <w:lang w:eastAsia="ru-RU"/>
        </w:rPr>
        <w:t xml:space="preserve">. </w:t>
      </w:r>
      <w:r w:rsidR="00060622" w:rsidRPr="003F0983">
        <w:rPr>
          <w:rFonts w:ascii="Times New Roman CYR" w:eastAsia="Times New Roman" w:hAnsi="Times New Roman CYR" w:cs="Times New Roman CYR"/>
          <w:b/>
          <w:color w:val="FF0000"/>
          <w:sz w:val="28"/>
          <w:szCs w:val="28"/>
          <w:lang w:eastAsia="ru-RU"/>
        </w:rPr>
        <w:t xml:space="preserve">Использование потешек при </w:t>
      </w:r>
      <w:r w:rsidR="00975CF9" w:rsidRPr="003F0983">
        <w:rPr>
          <w:rFonts w:ascii="Times New Roman CYR" w:eastAsia="Times New Roman" w:hAnsi="Times New Roman CYR" w:cs="Times New Roman CYR"/>
          <w:b/>
          <w:color w:val="FF0000"/>
          <w:sz w:val="28"/>
          <w:szCs w:val="28"/>
          <w:lang w:eastAsia="ru-RU"/>
        </w:rPr>
        <w:t>развитии музыкально-ритмического слуха</w:t>
      </w:r>
      <w:r w:rsidR="00060622" w:rsidRPr="003F0983">
        <w:rPr>
          <w:rFonts w:ascii="Times New Roman CYR" w:eastAsia="Times New Roman" w:hAnsi="Times New Roman CYR" w:cs="Times New Roman CYR"/>
          <w:b/>
          <w:color w:val="FF0000"/>
          <w:sz w:val="28"/>
          <w:szCs w:val="28"/>
          <w:lang w:eastAsia="ru-RU"/>
        </w:rPr>
        <w:t>.</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Вс</w:t>
      </w:r>
      <w:r w:rsidR="005A4FB3">
        <w:rPr>
          <w:rFonts w:ascii="Times New Roman" w:hAnsi="Times New Roman" w:cs="Times New Roman"/>
          <w:sz w:val="28"/>
          <w:szCs w:val="28"/>
        </w:rPr>
        <w:t>ё</w:t>
      </w:r>
      <w:r w:rsidRPr="00060622">
        <w:rPr>
          <w:rFonts w:ascii="Times New Roman" w:hAnsi="Times New Roman" w:cs="Times New Roman"/>
          <w:sz w:val="28"/>
          <w:szCs w:val="28"/>
        </w:rPr>
        <w:t xml:space="preserve">, окружающее нас, живет по законам ритма. Смена времен года, день и ночь, сердечный ритм и многое другое подчинено определенному ритму. Ритм выступает как универсальная космическая категория. Чувство ритма в своей основе имеет активную природу, всегда сопровождается моторными реакциями. Сущность моторных реакций заключается в том, что восприятие ритма вызывает многообразие кинестетических ощущений, связанных с сокращением мышц языка, головы, челюстей, пальцев ног; с напряжением и расслаблением, возникающим в гортани, грудной клетке и конечностях; с одновременной стимуляцией мышц - антагонистов, вызывающих смену </w:t>
      </w:r>
      <w:r w:rsidRPr="00060622">
        <w:rPr>
          <w:rFonts w:ascii="Times New Roman" w:hAnsi="Times New Roman" w:cs="Times New Roman"/>
          <w:sz w:val="28"/>
          <w:szCs w:val="28"/>
        </w:rPr>
        <w:lastRenderedPageBreak/>
        <w:t>напряжения и расслабления. Большинство вариантов нарушений в развитии детей сопровождаются нарушением ритмических процессов, происходящих в организме. И нормализация ритмической организации движений приводит к точности функционирования всех процессов и гармонизации в работе организма.</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 xml:space="preserve">Любые </w:t>
      </w:r>
      <w:proofErr w:type="gramStart"/>
      <w:r w:rsidRPr="00060622">
        <w:rPr>
          <w:rFonts w:ascii="Times New Roman" w:hAnsi="Times New Roman" w:cs="Times New Roman"/>
          <w:sz w:val="28"/>
          <w:szCs w:val="28"/>
        </w:rPr>
        <w:t>ритмические движения</w:t>
      </w:r>
      <w:proofErr w:type="gramEnd"/>
      <w:r w:rsidRPr="00060622">
        <w:rPr>
          <w:rFonts w:ascii="Times New Roman" w:hAnsi="Times New Roman" w:cs="Times New Roman"/>
          <w:sz w:val="28"/>
          <w:szCs w:val="28"/>
        </w:rPr>
        <w:t xml:space="preserve"> активизируют деятельность мозга человека, а также его речевую функцию. Поэтому с самого раннего детства рекомендуется заниматься развитием чувства ритма в доступной для дошкольников форме – </w:t>
      </w:r>
      <w:proofErr w:type="gramStart"/>
      <w:r w:rsidRPr="00060622">
        <w:rPr>
          <w:rFonts w:ascii="Times New Roman" w:hAnsi="Times New Roman" w:cs="Times New Roman"/>
          <w:sz w:val="28"/>
          <w:szCs w:val="28"/>
        </w:rPr>
        <w:t>ритмических упражнениях</w:t>
      </w:r>
      <w:proofErr w:type="gramEnd"/>
      <w:r w:rsidRPr="00060622">
        <w:rPr>
          <w:rFonts w:ascii="Times New Roman" w:hAnsi="Times New Roman" w:cs="Times New Roman"/>
          <w:sz w:val="28"/>
          <w:szCs w:val="28"/>
        </w:rPr>
        <w:t xml:space="preserve"> и играх.</w:t>
      </w:r>
    </w:p>
    <w:p w:rsidR="00FC3889" w:rsidRDefault="00071696" w:rsidP="003F0983">
      <w:pPr>
        <w:spacing w:after="0"/>
        <w:ind w:left="567"/>
        <w:rPr>
          <w:rFonts w:ascii="Times New Roman" w:hAnsi="Times New Roman" w:cs="Times New Roman"/>
          <w:sz w:val="28"/>
          <w:szCs w:val="28"/>
        </w:rPr>
      </w:pPr>
      <w:r>
        <w:rPr>
          <w:rFonts w:ascii="Times New Roman" w:hAnsi="Times New Roman" w:cs="Times New Roman"/>
          <w:sz w:val="28"/>
          <w:szCs w:val="28"/>
        </w:rPr>
        <w:t xml:space="preserve">Одной из задач музыкального руководителя, является: </w:t>
      </w:r>
      <w:r w:rsidR="00060622" w:rsidRPr="00060622">
        <w:rPr>
          <w:rFonts w:ascii="Times New Roman" w:hAnsi="Times New Roman" w:cs="Times New Roman"/>
          <w:sz w:val="28"/>
          <w:szCs w:val="28"/>
        </w:rPr>
        <w:t xml:space="preserve">Способствовать развитию ритмического слуха, координации движений и формированию навыка ритмически слаженного пения у детей. </w:t>
      </w:r>
    </w:p>
    <w:p w:rsidR="00FC3889" w:rsidRPr="00FC3889" w:rsidRDefault="00FC3889" w:rsidP="00DB4AC7">
      <w:pPr>
        <w:spacing w:after="0"/>
        <w:ind w:left="567"/>
        <w:rPr>
          <w:rFonts w:ascii="Times New Roman" w:hAnsi="Times New Roman" w:cs="Times New Roman"/>
          <w:sz w:val="28"/>
          <w:szCs w:val="28"/>
        </w:rPr>
      </w:pPr>
      <w:r>
        <w:rPr>
          <w:rFonts w:ascii="Times New Roman" w:hAnsi="Times New Roman" w:cs="Times New Roman"/>
          <w:sz w:val="28"/>
          <w:szCs w:val="28"/>
        </w:rPr>
        <w:t xml:space="preserve">Работая </w:t>
      </w:r>
      <w:r w:rsidRPr="00FC3889">
        <w:rPr>
          <w:rFonts w:ascii="Times New Roman" w:hAnsi="Times New Roman" w:cs="Times New Roman"/>
          <w:sz w:val="28"/>
          <w:szCs w:val="28"/>
        </w:rPr>
        <w:t xml:space="preserve">над музыкально – </w:t>
      </w:r>
      <w:proofErr w:type="gramStart"/>
      <w:r w:rsidRPr="00FC3889">
        <w:rPr>
          <w:rFonts w:ascii="Times New Roman" w:hAnsi="Times New Roman" w:cs="Times New Roman"/>
          <w:sz w:val="28"/>
          <w:szCs w:val="28"/>
        </w:rPr>
        <w:t>ритмическими  движениями</w:t>
      </w:r>
      <w:proofErr w:type="gramEnd"/>
      <w:r w:rsidRPr="00FC3889">
        <w:rPr>
          <w:rFonts w:ascii="Times New Roman" w:hAnsi="Times New Roman" w:cs="Times New Roman"/>
          <w:sz w:val="28"/>
          <w:szCs w:val="28"/>
        </w:rPr>
        <w:t xml:space="preserve"> я постоянно обращаюсь  к русским народным мелодиям: «Из-под дуба», «Ах вы, сени», «Как у наших у ворот», «Пойду ль я выйду ль я», «Ах ты, берёза», «Коробейники». Народные мелодии естественны и поэтому легки для восприятия и запоминания. Народная плясовая и хороводная музыка имеет простой ритмический рисунок и позволяет импровизировать движения. Народные подвижные игры формируют у детей ориентацию в пространстве, координацию, внимание, умение контролировать свои действия, подчиняться правилам игры. Это такие игры как:</w:t>
      </w:r>
    </w:p>
    <w:p w:rsidR="00FC3889" w:rsidRPr="00060622" w:rsidRDefault="00FC3889" w:rsidP="003F0983">
      <w:pPr>
        <w:spacing w:after="0"/>
        <w:ind w:left="567"/>
        <w:rPr>
          <w:rFonts w:ascii="Times New Roman" w:hAnsi="Times New Roman" w:cs="Times New Roman"/>
          <w:sz w:val="28"/>
          <w:szCs w:val="28"/>
        </w:rPr>
      </w:pPr>
      <w:r w:rsidRPr="00FC3889">
        <w:rPr>
          <w:rFonts w:ascii="Times New Roman" w:hAnsi="Times New Roman" w:cs="Times New Roman"/>
          <w:sz w:val="28"/>
          <w:szCs w:val="28"/>
        </w:rPr>
        <w:t xml:space="preserve">«Ходит Ваня», «Заинька», «Кто у нас хороший»,  д. Все эти малые жанры фольклора детьми младших группы только воспринимаются, а вот дети старших групп уже пытаются внести в них свое: «Пора молодцу жениться», «Бояре, бояре, а мы к вам пришли»,  и </w:t>
      </w:r>
      <w:proofErr w:type="gramStart"/>
      <w:r w:rsidRPr="00FC3889">
        <w:rPr>
          <w:rFonts w:ascii="Times New Roman" w:hAnsi="Times New Roman" w:cs="Times New Roman"/>
          <w:sz w:val="28"/>
          <w:szCs w:val="28"/>
        </w:rPr>
        <w:t>т</w:t>
      </w:r>
      <w:proofErr w:type="gramEnd"/>
      <w:r w:rsidRPr="00FC3889">
        <w:rPr>
          <w:rFonts w:ascii="Times New Roman" w:hAnsi="Times New Roman" w:cs="Times New Roman"/>
          <w:sz w:val="28"/>
          <w:szCs w:val="28"/>
        </w:rPr>
        <w:t>.</w:t>
      </w:r>
    </w:p>
    <w:p w:rsidR="00060622" w:rsidRPr="00060622" w:rsidRDefault="00060622" w:rsidP="00DB4AC7">
      <w:pPr>
        <w:spacing w:after="0"/>
        <w:ind w:left="567"/>
        <w:rPr>
          <w:rFonts w:ascii="Times New Roman" w:hAnsi="Times New Roman" w:cs="Times New Roman"/>
          <w:sz w:val="28"/>
          <w:szCs w:val="28"/>
        </w:rPr>
      </w:pPr>
      <w:proofErr w:type="gramStart"/>
      <w:r w:rsidRPr="00060622">
        <w:rPr>
          <w:rFonts w:ascii="Times New Roman" w:hAnsi="Times New Roman" w:cs="Times New Roman"/>
          <w:sz w:val="28"/>
          <w:szCs w:val="28"/>
        </w:rPr>
        <w:t>- Слушание звучания простейших музыкальных инструментов (бубен, колокольчик, погремушка, ложки, самостоятельная игра на них</w:t>
      </w:r>
      <w:r w:rsidR="00975CF9">
        <w:rPr>
          <w:rFonts w:ascii="Times New Roman" w:hAnsi="Times New Roman" w:cs="Times New Roman"/>
          <w:sz w:val="28"/>
          <w:szCs w:val="28"/>
        </w:rPr>
        <w:t>.</w:t>
      </w:r>
      <w:proofErr w:type="gramEnd"/>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 xml:space="preserve">- Музыкально-дидактическая игра </w:t>
      </w:r>
    </w:p>
    <w:p w:rsidR="00975CF9" w:rsidRDefault="00060622" w:rsidP="003F0983">
      <w:pPr>
        <w:spacing w:after="0"/>
        <w:ind w:left="567"/>
        <w:rPr>
          <w:rFonts w:ascii="Times New Roman" w:hAnsi="Times New Roman" w:cs="Times New Roman"/>
          <w:sz w:val="28"/>
          <w:szCs w:val="28"/>
        </w:rPr>
      </w:pPr>
      <w:r w:rsidRPr="00060622">
        <w:rPr>
          <w:rFonts w:ascii="Times New Roman" w:hAnsi="Times New Roman" w:cs="Times New Roman"/>
          <w:sz w:val="28"/>
          <w:szCs w:val="28"/>
        </w:rPr>
        <w:t xml:space="preserve">- Пляска </w:t>
      </w:r>
      <w:r w:rsidR="00975CF9">
        <w:rPr>
          <w:rFonts w:ascii="Times New Roman" w:hAnsi="Times New Roman" w:cs="Times New Roman"/>
          <w:sz w:val="28"/>
          <w:szCs w:val="28"/>
        </w:rPr>
        <w:t>с музыкальными шумовыми инструментами</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Шумовое оформление потешек</w:t>
      </w:r>
    </w:p>
    <w:p w:rsidR="00060622" w:rsidRPr="00060622" w:rsidRDefault="00975CF9" w:rsidP="00DB4AC7">
      <w:pPr>
        <w:spacing w:after="0"/>
        <w:ind w:left="567"/>
        <w:rPr>
          <w:rFonts w:ascii="Times New Roman" w:hAnsi="Times New Roman" w:cs="Times New Roman"/>
          <w:sz w:val="28"/>
          <w:szCs w:val="28"/>
        </w:rPr>
      </w:pPr>
      <w:r>
        <w:rPr>
          <w:rFonts w:ascii="Times New Roman" w:hAnsi="Times New Roman" w:cs="Times New Roman"/>
          <w:sz w:val="28"/>
          <w:szCs w:val="28"/>
        </w:rPr>
        <w:t>(</w:t>
      </w:r>
      <w:r w:rsidR="00060622" w:rsidRPr="00060622">
        <w:rPr>
          <w:rFonts w:ascii="Times New Roman" w:hAnsi="Times New Roman" w:cs="Times New Roman"/>
          <w:sz w:val="28"/>
          <w:szCs w:val="28"/>
        </w:rPr>
        <w:t>«Мышка, мышка, как живёшь?», «Идёт коза рогатая)</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Двигательные образные импровизации под музыкальное сопровождение простейших музыкальных и шумовых инструментов:</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 «Весёлые зайчики прыгают на полянке» (бубен)</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 «Бабочки порхают над цветами» (колокольчик)</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 «Цыплята клюют зёрнышки» (ложки)</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 «Озорные воробышки радуются солнышку» (колокольчик)</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 «Косолапый мишка идёт по лесу» (бубен)</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Дидактические упражнения на развитие словаря:</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 «Бубен (ложки, колокольчик, погремушка) какой?» (подбор прилагательных)</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lastRenderedPageBreak/>
        <w:t>- «Бубен (ложки, колокольчик, погремушка) что делает?» (подбор глаголов)</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Чтение стихотворений:</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 Е. Благинина «Погремушка»</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 xml:space="preserve">- А. </w:t>
      </w:r>
      <w:proofErr w:type="spellStart"/>
      <w:r w:rsidRPr="00060622">
        <w:rPr>
          <w:rFonts w:ascii="Times New Roman" w:hAnsi="Times New Roman" w:cs="Times New Roman"/>
          <w:sz w:val="28"/>
          <w:szCs w:val="28"/>
        </w:rPr>
        <w:t>Барто</w:t>
      </w:r>
      <w:proofErr w:type="spellEnd"/>
      <w:r w:rsidRPr="00060622">
        <w:rPr>
          <w:rFonts w:ascii="Times New Roman" w:hAnsi="Times New Roman" w:cs="Times New Roman"/>
          <w:sz w:val="28"/>
          <w:szCs w:val="28"/>
        </w:rPr>
        <w:t xml:space="preserve"> «Барабан»</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Настольные дидактические игры:</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 «Сложи картинку» (бубен, ложки, маракас, погремушки, металлофон, гармошка)</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 «Укрась бубен и ложки»</w:t>
      </w:r>
    </w:p>
    <w:p w:rsidR="00060622" w:rsidRPr="00060622" w:rsidRDefault="00060622" w:rsidP="00DB4AC7">
      <w:pPr>
        <w:spacing w:after="0"/>
        <w:ind w:left="567"/>
        <w:rPr>
          <w:rFonts w:ascii="Times New Roman" w:hAnsi="Times New Roman" w:cs="Times New Roman"/>
          <w:sz w:val="28"/>
          <w:szCs w:val="28"/>
        </w:rPr>
      </w:pPr>
      <w:proofErr w:type="gramStart"/>
      <w:r w:rsidRPr="00060622">
        <w:rPr>
          <w:rFonts w:ascii="Times New Roman" w:hAnsi="Times New Roman" w:cs="Times New Roman"/>
          <w:sz w:val="28"/>
          <w:szCs w:val="28"/>
        </w:rPr>
        <w:t>Продуктивная деятельность – рисование под музыкальное сопровождение простейших музыкальных инструментов.)</w:t>
      </w:r>
      <w:proofErr w:type="gramEnd"/>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Развлечение «Путешествие в страну русских потешек»</w:t>
      </w:r>
    </w:p>
    <w:p w:rsidR="00060622" w:rsidRPr="00060622" w:rsidRDefault="00B54D9C" w:rsidP="00DB4AC7">
      <w:pPr>
        <w:spacing w:after="0"/>
        <w:ind w:left="567"/>
        <w:rPr>
          <w:rFonts w:ascii="Times New Roman" w:hAnsi="Times New Roman" w:cs="Times New Roman"/>
          <w:sz w:val="28"/>
          <w:szCs w:val="28"/>
        </w:rPr>
      </w:pPr>
      <w:r>
        <w:rPr>
          <w:rFonts w:ascii="Times New Roman" w:hAnsi="Times New Roman" w:cs="Times New Roman"/>
          <w:sz w:val="28"/>
          <w:szCs w:val="28"/>
        </w:rPr>
        <w:t>В</w:t>
      </w:r>
      <w:r w:rsidR="00060622" w:rsidRPr="00060622">
        <w:rPr>
          <w:rFonts w:ascii="Times New Roman" w:hAnsi="Times New Roman" w:cs="Times New Roman"/>
          <w:sz w:val="28"/>
          <w:szCs w:val="28"/>
        </w:rPr>
        <w:t xml:space="preserve"> своей работе использовала разнообразные формы музыкально-игровой деятельности: пляска, пение, пальчиковые и подвижные игры. Материалом для них я выбрала русские народные потешки как наиболее доступный для детей вариант текста.</w:t>
      </w:r>
    </w:p>
    <w:p w:rsidR="00060622" w:rsidRPr="00060622" w:rsidRDefault="00060622" w:rsidP="00DB4AC7">
      <w:pPr>
        <w:spacing w:after="0"/>
        <w:ind w:left="567"/>
        <w:rPr>
          <w:rFonts w:ascii="Times New Roman" w:hAnsi="Times New Roman" w:cs="Times New Roman"/>
          <w:sz w:val="28"/>
          <w:szCs w:val="28"/>
        </w:rPr>
      </w:pPr>
      <w:r w:rsidRPr="00AA2BEA">
        <w:rPr>
          <w:rFonts w:ascii="Times New Roman" w:hAnsi="Times New Roman" w:cs="Times New Roman"/>
          <w:b/>
          <w:sz w:val="28"/>
          <w:szCs w:val="28"/>
        </w:rPr>
        <w:t>Методы:</w:t>
      </w:r>
      <w:r w:rsidRPr="00060622">
        <w:rPr>
          <w:rFonts w:ascii="Times New Roman" w:hAnsi="Times New Roman" w:cs="Times New Roman"/>
          <w:sz w:val="28"/>
          <w:szCs w:val="28"/>
        </w:rPr>
        <w:t xml:space="preserve"> показ, объяснение, совместное творчество, наблюдение.</w:t>
      </w:r>
    </w:p>
    <w:p w:rsidR="00060622" w:rsidRPr="00060622" w:rsidRDefault="00B54D9C" w:rsidP="00DB4AC7">
      <w:pPr>
        <w:spacing w:after="0"/>
        <w:ind w:left="567"/>
        <w:rPr>
          <w:rFonts w:ascii="Times New Roman" w:hAnsi="Times New Roman" w:cs="Times New Roman"/>
          <w:sz w:val="28"/>
          <w:szCs w:val="28"/>
        </w:rPr>
      </w:pPr>
      <w:r>
        <w:rPr>
          <w:rFonts w:ascii="Times New Roman" w:hAnsi="Times New Roman" w:cs="Times New Roman"/>
          <w:sz w:val="28"/>
          <w:szCs w:val="28"/>
        </w:rPr>
        <w:t>И</w:t>
      </w:r>
      <w:r w:rsidR="00060622" w:rsidRPr="00060622">
        <w:rPr>
          <w:rFonts w:ascii="Times New Roman" w:hAnsi="Times New Roman" w:cs="Times New Roman"/>
          <w:sz w:val="28"/>
          <w:szCs w:val="28"/>
        </w:rPr>
        <w:t xml:space="preserve">гры на материале русских потешек. </w:t>
      </w:r>
    </w:p>
    <w:p w:rsidR="00060622" w:rsidRPr="003F0983" w:rsidRDefault="00060622" w:rsidP="003F0983">
      <w:pPr>
        <w:spacing w:after="0"/>
        <w:ind w:left="567"/>
        <w:jc w:val="center"/>
        <w:rPr>
          <w:rFonts w:ascii="Times New Roman" w:hAnsi="Times New Roman" w:cs="Times New Roman"/>
          <w:b/>
          <w:color w:val="FF0000"/>
          <w:sz w:val="28"/>
          <w:szCs w:val="28"/>
        </w:rPr>
      </w:pPr>
      <w:r w:rsidRPr="003F0983">
        <w:rPr>
          <w:rFonts w:ascii="Times New Roman" w:hAnsi="Times New Roman" w:cs="Times New Roman"/>
          <w:b/>
          <w:color w:val="FF0000"/>
          <w:sz w:val="28"/>
          <w:szCs w:val="28"/>
        </w:rPr>
        <w:t>Игра «Петушок»</w:t>
      </w:r>
    </w:p>
    <w:p w:rsidR="00060622" w:rsidRPr="00060622" w:rsidRDefault="00060622" w:rsidP="00DB4AC7">
      <w:pPr>
        <w:spacing w:after="0"/>
        <w:ind w:left="567"/>
        <w:rPr>
          <w:rFonts w:ascii="Times New Roman" w:hAnsi="Times New Roman" w:cs="Times New Roman"/>
          <w:sz w:val="28"/>
          <w:szCs w:val="28"/>
        </w:rPr>
      </w:pPr>
      <w:r w:rsidRPr="00AA2BEA">
        <w:rPr>
          <w:rFonts w:ascii="Times New Roman" w:hAnsi="Times New Roman" w:cs="Times New Roman"/>
          <w:b/>
          <w:sz w:val="28"/>
          <w:szCs w:val="28"/>
        </w:rPr>
        <w:t>Дидактические задачи:</w:t>
      </w:r>
      <w:r w:rsidRPr="00060622">
        <w:rPr>
          <w:rFonts w:ascii="Times New Roman" w:hAnsi="Times New Roman" w:cs="Times New Roman"/>
          <w:sz w:val="28"/>
          <w:szCs w:val="28"/>
        </w:rPr>
        <w:t xml:space="preserve"> Познакомить детей с одним из вариантов игры на ложках, развивать ритмическое чувство и координацию движений. </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Оборудование: - деревянные ложки</w:t>
      </w:r>
      <w:r w:rsidR="00AA2BEA">
        <w:rPr>
          <w:rFonts w:ascii="Times New Roman" w:hAnsi="Times New Roman" w:cs="Times New Roman"/>
          <w:sz w:val="28"/>
          <w:szCs w:val="28"/>
        </w:rPr>
        <w:t xml:space="preserve"> </w:t>
      </w:r>
      <w:r w:rsidRPr="00060622">
        <w:rPr>
          <w:rFonts w:ascii="Times New Roman" w:hAnsi="Times New Roman" w:cs="Times New Roman"/>
          <w:sz w:val="28"/>
          <w:szCs w:val="28"/>
        </w:rPr>
        <w:t>-</w:t>
      </w:r>
      <w:r w:rsidR="00AA2BEA">
        <w:rPr>
          <w:rFonts w:ascii="Times New Roman" w:hAnsi="Times New Roman" w:cs="Times New Roman"/>
          <w:sz w:val="28"/>
          <w:szCs w:val="28"/>
        </w:rPr>
        <w:t xml:space="preserve"> </w:t>
      </w:r>
      <w:r w:rsidRPr="00060622">
        <w:rPr>
          <w:rFonts w:ascii="Times New Roman" w:hAnsi="Times New Roman" w:cs="Times New Roman"/>
          <w:sz w:val="28"/>
          <w:szCs w:val="28"/>
        </w:rPr>
        <w:t>по две на каждого ребенка</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w:t>
      </w:r>
      <w:r w:rsidR="00AA2BEA">
        <w:rPr>
          <w:rFonts w:ascii="Times New Roman" w:hAnsi="Times New Roman" w:cs="Times New Roman"/>
          <w:sz w:val="28"/>
          <w:szCs w:val="28"/>
        </w:rPr>
        <w:t xml:space="preserve"> </w:t>
      </w:r>
      <w:r w:rsidRPr="00060622">
        <w:rPr>
          <w:rFonts w:ascii="Times New Roman" w:hAnsi="Times New Roman" w:cs="Times New Roman"/>
          <w:sz w:val="28"/>
          <w:szCs w:val="28"/>
        </w:rPr>
        <w:t>большой стол и стулья по количеству детей.</w:t>
      </w:r>
    </w:p>
    <w:p w:rsidR="00B54D9C" w:rsidRDefault="00E61F7C" w:rsidP="00DB4AC7">
      <w:pPr>
        <w:spacing w:after="0"/>
        <w:ind w:left="567"/>
        <w:rPr>
          <w:rFonts w:ascii="Times New Roman" w:hAnsi="Times New Roman" w:cs="Times New Roman"/>
          <w:sz w:val="28"/>
          <w:szCs w:val="28"/>
        </w:rPr>
      </w:pPr>
      <w:r w:rsidRPr="00AA2BEA">
        <w:rPr>
          <w:rFonts w:ascii="Times New Roman" w:hAnsi="Times New Roman" w:cs="Times New Roman"/>
          <w:b/>
          <w:noProof/>
          <w:sz w:val="28"/>
          <w:szCs w:val="28"/>
          <w:lang w:eastAsia="ru-RU"/>
        </w:rPr>
        <w:drawing>
          <wp:anchor distT="0" distB="0" distL="114300" distR="114300" simplePos="0" relativeHeight="251677696" behindDoc="1" locked="0" layoutInCell="1" allowOverlap="1">
            <wp:simplePos x="0" y="0"/>
            <wp:positionH relativeFrom="column">
              <wp:posOffset>3966210</wp:posOffset>
            </wp:positionH>
            <wp:positionV relativeFrom="paragraph">
              <wp:posOffset>962025</wp:posOffset>
            </wp:positionV>
            <wp:extent cx="2442845" cy="3053715"/>
            <wp:effectExtent l="19050" t="0" r="0" b="0"/>
            <wp:wrapTight wrapText="bothSides">
              <wp:wrapPolygon edited="0">
                <wp:start x="-168" y="0"/>
                <wp:lineTo x="-168" y="21425"/>
                <wp:lineTo x="21561" y="21425"/>
                <wp:lineTo x="21561" y="0"/>
                <wp:lineTo x="-168" y="0"/>
              </wp:wrapPolygon>
            </wp:wrapTight>
            <wp:docPr id="3" name="Рисунок 0" descr="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jpg"/>
                    <pic:cNvPicPr/>
                  </pic:nvPicPr>
                  <pic:blipFill>
                    <a:blip r:embed="rId14"/>
                    <a:stretch>
                      <a:fillRect/>
                    </a:stretch>
                  </pic:blipFill>
                  <pic:spPr>
                    <a:xfrm flipH="1">
                      <a:off x="0" y="0"/>
                      <a:ext cx="2442845" cy="3053715"/>
                    </a:xfrm>
                    <a:prstGeom prst="rect">
                      <a:avLst/>
                    </a:prstGeom>
                  </pic:spPr>
                </pic:pic>
              </a:graphicData>
            </a:graphic>
          </wp:anchor>
        </w:drawing>
      </w:r>
      <w:r w:rsidR="00060622" w:rsidRPr="00AA2BEA">
        <w:rPr>
          <w:rFonts w:ascii="Times New Roman" w:hAnsi="Times New Roman" w:cs="Times New Roman"/>
          <w:b/>
          <w:sz w:val="28"/>
          <w:szCs w:val="28"/>
        </w:rPr>
        <w:t>Ход игры:</w:t>
      </w:r>
      <w:r w:rsidR="00060622" w:rsidRPr="00060622">
        <w:rPr>
          <w:rFonts w:ascii="Times New Roman" w:hAnsi="Times New Roman" w:cs="Times New Roman"/>
          <w:sz w:val="28"/>
          <w:szCs w:val="28"/>
        </w:rPr>
        <w:t xml:space="preserve"> дети сидят за столом лицом друг к другу, в каждой руке у них по ложке, левая рука с ложкой лежит на коленях, правой дети тихонько (петушок клюет зернышки) стучат по столы в такт произносимым словам. Взрослый, показывающий игру, находится во главе стола, чтобы все дети его видели. </w:t>
      </w:r>
    </w:p>
    <w:p w:rsidR="00060622" w:rsidRPr="00E61F7C" w:rsidRDefault="00060622" w:rsidP="00DB4AC7">
      <w:pPr>
        <w:spacing w:after="0"/>
        <w:ind w:left="567"/>
        <w:rPr>
          <w:rFonts w:ascii="Times New Roman" w:hAnsi="Times New Roman" w:cs="Times New Roman"/>
          <w:i/>
          <w:sz w:val="28"/>
          <w:szCs w:val="28"/>
        </w:rPr>
      </w:pPr>
      <w:r w:rsidRPr="00060622">
        <w:rPr>
          <w:rFonts w:ascii="Times New Roman" w:hAnsi="Times New Roman" w:cs="Times New Roman"/>
          <w:sz w:val="28"/>
          <w:szCs w:val="28"/>
        </w:rPr>
        <w:t xml:space="preserve">Петушок, петушок, </w:t>
      </w:r>
      <w:r w:rsidRPr="00E61F7C">
        <w:rPr>
          <w:rFonts w:ascii="Times New Roman" w:hAnsi="Times New Roman" w:cs="Times New Roman"/>
          <w:i/>
          <w:sz w:val="28"/>
          <w:szCs w:val="28"/>
        </w:rPr>
        <w:t>ритмично стучат одной</w:t>
      </w:r>
      <w:r w:rsidRPr="00060622">
        <w:rPr>
          <w:rFonts w:ascii="Times New Roman" w:hAnsi="Times New Roman" w:cs="Times New Roman"/>
          <w:sz w:val="28"/>
          <w:szCs w:val="28"/>
        </w:rPr>
        <w:t xml:space="preserve"> </w:t>
      </w:r>
      <w:r w:rsidRPr="00E61F7C">
        <w:rPr>
          <w:rFonts w:ascii="Times New Roman" w:hAnsi="Times New Roman" w:cs="Times New Roman"/>
          <w:i/>
          <w:sz w:val="28"/>
          <w:szCs w:val="28"/>
        </w:rPr>
        <w:t>ложкой по столу.</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золотой гребешок,</w:t>
      </w:r>
    </w:p>
    <w:p w:rsidR="00060622" w:rsidRPr="00060622" w:rsidRDefault="00060622" w:rsidP="00DB4AC7">
      <w:pPr>
        <w:spacing w:after="0"/>
        <w:ind w:left="567"/>
        <w:rPr>
          <w:rFonts w:ascii="Times New Roman" w:hAnsi="Times New Roman" w:cs="Times New Roman"/>
          <w:sz w:val="28"/>
          <w:szCs w:val="28"/>
        </w:rPr>
      </w:pPr>
      <w:proofErr w:type="spellStart"/>
      <w:r w:rsidRPr="00060622">
        <w:rPr>
          <w:rFonts w:ascii="Times New Roman" w:hAnsi="Times New Roman" w:cs="Times New Roman"/>
          <w:sz w:val="28"/>
          <w:szCs w:val="28"/>
        </w:rPr>
        <w:t>масляна</w:t>
      </w:r>
      <w:proofErr w:type="spellEnd"/>
      <w:r w:rsidRPr="00060622">
        <w:rPr>
          <w:rFonts w:ascii="Times New Roman" w:hAnsi="Times New Roman" w:cs="Times New Roman"/>
          <w:sz w:val="28"/>
          <w:szCs w:val="28"/>
        </w:rPr>
        <w:t xml:space="preserve"> головушка,</w:t>
      </w:r>
      <w:r w:rsidR="00E61F7C" w:rsidRPr="00E61F7C">
        <w:rPr>
          <w:rFonts w:ascii="Times New Roman" w:hAnsi="Times New Roman" w:cs="Times New Roman"/>
          <w:noProof/>
          <w:sz w:val="28"/>
          <w:szCs w:val="28"/>
          <w:lang w:eastAsia="ru-RU"/>
        </w:rPr>
        <w:t xml:space="preserve"> </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шелкова бородушка,</w:t>
      </w:r>
      <w:r w:rsidR="003F0983" w:rsidRPr="003F0983">
        <w:rPr>
          <w:rFonts w:ascii="Times New Roman" w:hAnsi="Times New Roman" w:cs="Times New Roman"/>
          <w:noProof/>
          <w:sz w:val="28"/>
          <w:szCs w:val="28"/>
          <w:lang w:eastAsia="ru-RU"/>
        </w:rPr>
        <w:t xml:space="preserve"> </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что ты рано встаешь,</w:t>
      </w:r>
    </w:p>
    <w:p w:rsidR="00060622" w:rsidRPr="00E61F7C" w:rsidRDefault="00060622" w:rsidP="00DB4AC7">
      <w:pPr>
        <w:spacing w:after="0"/>
        <w:ind w:left="567"/>
        <w:rPr>
          <w:rFonts w:ascii="Times New Roman" w:hAnsi="Times New Roman" w:cs="Times New Roman"/>
          <w:i/>
          <w:sz w:val="28"/>
          <w:szCs w:val="28"/>
        </w:rPr>
      </w:pPr>
      <w:r w:rsidRPr="00060622">
        <w:rPr>
          <w:rFonts w:ascii="Times New Roman" w:hAnsi="Times New Roman" w:cs="Times New Roman"/>
          <w:sz w:val="28"/>
          <w:szCs w:val="28"/>
        </w:rPr>
        <w:t xml:space="preserve">ку-ка-ре-ку! </w:t>
      </w:r>
      <w:r w:rsidRPr="00E61F7C">
        <w:rPr>
          <w:rFonts w:ascii="Times New Roman" w:hAnsi="Times New Roman" w:cs="Times New Roman"/>
          <w:i/>
          <w:sz w:val="28"/>
          <w:szCs w:val="28"/>
        </w:rPr>
        <w:t>Поднимают обе руки, стучат ложкой о ложку.</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 xml:space="preserve">Голосисто поешь, </w:t>
      </w:r>
      <w:r w:rsidRPr="00E61F7C">
        <w:rPr>
          <w:rFonts w:ascii="Times New Roman" w:hAnsi="Times New Roman" w:cs="Times New Roman"/>
          <w:i/>
          <w:sz w:val="28"/>
          <w:szCs w:val="28"/>
        </w:rPr>
        <w:t>Одна ложка.</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 xml:space="preserve">ку-ка-ре-ку! </w:t>
      </w:r>
      <w:r w:rsidRPr="00E61F7C">
        <w:rPr>
          <w:rFonts w:ascii="Times New Roman" w:hAnsi="Times New Roman" w:cs="Times New Roman"/>
          <w:i/>
          <w:sz w:val="28"/>
          <w:szCs w:val="28"/>
        </w:rPr>
        <w:t>Две ложки.</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 xml:space="preserve">Деткам спать не даешь, </w:t>
      </w:r>
      <w:r w:rsidRPr="00AA2BEA">
        <w:rPr>
          <w:rFonts w:ascii="Times New Roman" w:hAnsi="Times New Roman" w:cs="Times New Roman"/>
          <w:i/>
          <w:sz w:val="28"/>
          <w:szCs w:val="28"/>
        </w:rPr>
        <w:t>Одна…</w:t>
      </w:r>
    </w:p>
    <w:p w:rsid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 xml:space="preserve">ку-ка-ре-ку! </w:t>
      </w:r>
      <w:r w:rsidRPr="00AA2BEA">
        <w:rPr>
          <w:rFonts w:ascii="Times New Roman" w:hAnsi="Times New Roman" w:cs="Times New Roman"/>
          <w:i/>
          <w:sz w:val="28"/>
          <w:szCs w:val="28"/>
        </w:rPr>
        <w:t>Две…</w:t>
      </w:r>
    </w:p>
    <w:p w:rsidR="00E61F7C" w:rsidRDefault="00E61F7C" w:rsidP="00DB4AC7">
      <w:pPr>
        <w:spacing w:after="0"/>
        <w:ind w:left="567"/>
        <w:rPr>
          <w:rFonts w:ascii="Times New Roman" w:hAnsi="Times New Roman" w:cs="Times New Roman"/>
          <w:sz w:val="28"/>
          <w:szCs w:val="28"/>
        </w:rPr>
      </w:pPr>
    </w:p>
    <w:p w:rsidR="00E61F7C" w:rsidRPr="00060622" w:rsidRDefault="00E61F7C" w:rsidP="00DB4AC7">
      <w:pPr>
        <w:spacing w:after="0"/>
        <w:ind w:left="567"/>
        <w:rPr>
          <w:rFonts w:ascii="Times New Roman" w:hAnsi="Times New Roman" w:cs="Times New Roman"/>
          <w:sz w:val="28"/>
          <w:szCs w:val="28"/>
        </w:rPr>
      </w:pPr>
    </w:p>
    <w:p w:rsidR="00060622" w:rsidRPr="00DE3C60" w:rsidRDefault="00060622" w:rsidP="00DB4AC7">
      <w:pPr>
        <w:spacing w:after="0"/>
        <w:ind w:left="567"/>
        <w:rPr>
          <w:rFonts w:ascii="Times New Roman" w:hAnsi="Times New Roman" w:cs="Times New Roman"/>
          <w:b/>
          <w:color w:val="FF0000"/>
          <w:sz w:val="28"/>
          <w:szCs w:val="28"/>
        </w:rPr>
      </w:pPr>
      <w:r w:rsidRPr="00DE3C60">
        <w:rPr>
          <w:rFonts w:ascii="Times New Roman" w:hAnsi="Times New Roman" w:cs="Times New Roman"/>
          <w:b/>
          <w:color w:val="FF0000"/>
          <w:sz w:val="28"/>
          <w:szCs w:val="28"/>
        </w:rPr>
        <w:lastRenderedPageBreak/>
        <w:t>Игра «Мишка косолапый»</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Дидактическая цель: Обогащать эмоциональный и двигательный опыт детей, развивать ритмическое чувство и речевую координацию.</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 xml:space="preserve">Оборудование: </w:t>
      </w:r>
      <w:proofErr w:type="gramStart"/>
      <w:r w:rsidRPr="00060622">
        <w:rPr>
          <w:rFonts w:ascii="Times New Roman" w:hAnsi="Times New Roman" w:cs="Times New Roman"/>
          <w:sz w:val="28"/>
          <w:szCs w:val="28"/>
        </w:rPr>
        <w:t>-л</w:t>
      </w:r>
      <w:proofErr w:type="gramEnd"/>
      <w:r w:rsidRPr="00060622">
        <w:rPr>
          <w:rFonts w:ascii="Times New Roman" w:hAnsi="Times New Roman" w:cs="Times New Roman"/>
          <w:sz w:val="28"/>
          <w:szCs w:val="28"/>
        </w:rPr>
        <w:t>авочка (достаточно длинная, чтобы уместились все дети)</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 xml:space="preserve">-еловые и сосновые шишки по две на каждого участника. </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Ход игры: дети располагаются вдоль лавочки и присаживаются возле нее на корточки, в каждой руке у них по шишке. Если детей много, возможно располагать их по обе стороны лавочки. Стучим шишками по лавочке поочередно в ритм произносимых слов.</w:t>
      </w:r>
    </w:p>
    <w:p w:rsidR="00060622" w:rsidRPr="00E61F7C" w:rsidRDefault="00060622" w:rsidP="00DB4AC7">
      <w:pPr>
        <w:spacing w:after="0"/>
        <w:ind w:left="567"/>
        <w:rPr>
          <w:rFonts w:ascii="Times New Roman" w:hAnsi="Times New Roman" w:cs="Times New Roman"/>
          <w:i/>
          <w:sz w:val="28"/>
          <w:szCs w:val="28"/>
        </w:rPr>
      </w:pPr>
      <w:r w:rsidRPr="00060622">
        <w:rPr>
          <w:rFonts w:ascii="Times New Roman" w:hAnsi="Times New Roman" w:cs="Times New Roman"/>
          <w:sz w:val="28"/>
          <w:szCs w:val="28"/>
        </w:rPr>
        <w:t xml:space="preserve">Мишка косолапый по лесу идет. </w:t>
      </w:r>
      <w:proofErr w:type="gramStart"/>
      <w:r w:rsidRPr="00E61F7C">
        <w:rPr>
          <w:rFonts w:ascii="Times New Roman" w:hAnsi="Times New Roman" w:cs="Times New Roman"/>
          <w:i/>
          <w:sz w:val="28"/>
          <w:szCs w:val="28"/>
        </w:rPr>
        <w:t>Стучат в ритм слов(1 удар на 2 слога</w:t>
      </w:r>
      <w:proofErr w:type="gramEnd"/>
    </w:p>
    <w:p w:rsidR="00060622" w:rsidRPr="00E61F7C" w:rsidRDefault="00060622" w:rsidP="00DB4AC7">
      <w:pPr>
        <w:spacing w:after="0"/>
        <w:ind w:left="567"/>
        <w:rPr>
          <w:rFonts w:ascii="Times New Roman" w:hAnsi="Times New Roman" w:cs="Times New Roman"/>
          <w:i/>
          <w:sz w:val="28"/>
          <w:szCs w:val="28"/>
        </w:rPr>
      </w:pPr>
      <w:r w:rsidRPr="00E61F7C">
        <w:rPr>
          <w:rFonts w:ascii="Times New Roman" w:hAnsi="Times New Roman" w:cs="Times New Roman"/>
          <w:i/>
          <w:sz w:val="28"/>
          <w:szCs w:val="28"/>
        </w:rPr>
        <w:t>Ух! Поднимают руки вверх и стучат шишкой о шишку.</w:t>
      </w:r>
    </w:p>
    <w:p w:rsidR="00060622" w:rsidRPr="00E61F7C" w:rsidRDefault="00060622" w:rsidP="00DB4AC7">
      <w:pPr>
        <w:spacing w:after="0"/>
        <w:ind w:left="567"/>
        <w:rPr>
          <w:rFonts w:ascii="Times New Roman" w:hAnsi="Times New Roman" w:cs="Times New Roman"/>
          <w:i/>
          <w:color w:val="FF0000"/>
          <w:sz w:val="28"/>
          <w:szCs w:val="28"/>
        </w:rPr>
      </w:pPr>
      <w:r w:rsidRPr="00060622">
        <w:rPr>
          <w:rFonts w:ascii="Times New Roman" w:hAnsi="Times New Roman" w:cs="Times New Roman"/>
          <w:sz w:val="28"/>
          <w:szCs w:val="28"/>
        </w:rPr>
        <w:t xml:space="preserve">Шишки собирает, песенку поет. </w:t>
      </w:r>
      <w:r w:rsidRPr="00E61F7C">
        <w:rPr>
          <w:rFonts w:ascii="Times New Roman" w:hAnsi="Times New Roman" w:cs="Times New Roman"/>
          <w:i/>
          <w:sz w:val="28"/>
          <w:szCs w:val="28"/>
        </w:rPr>
        <w:t>Стучат по лавочке …</w:t>
      </w:r>
    </w:p>
    <w:p w:rsidR="00060622" w:rsidRPr="00E61F7C" w:rsidRDefault="00060622" w:rsidP="00DB4AC7">
      <w:pPr>
        <w:spacing w:after="0"/>
        <w:ind w:left="567"/>
        <w:rPr>
          <w:rFonts w:ascii="Times New Roman" w:hAnsi="Times New Roman" w:cs="Times New Roman"/>
          <w:i/>
          <w:sz w:val="28"/>
          <w:szCs w:val="28"/>
        </w:rPr>
      </w:pPr>
      <w:r w:rsidRPr="00E61F7C">
        <w:rPr>
          <w:rFonts w:ascii="Times New Roman" w:hAnsi="Times New Roman" w:cs="Times New Roman"/>
          <w:i/>
          <w:sz w:val="28"/>
          <w:szCs w:val="28"/>
        </w:rPr>
        <w:t>Ух! Руки вверх…</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 xml:space="preserve">Шишка отскочила, прямо мишке в лоб! </w:t>
      </w:r>
      <w:r w:rsidRPr="00E61F7C">
        <w:rPr>
          <w:rFonts w:ascii="Times New Roman" w:hAnsi="Times New Roman" w:cs="Times New Roman"/>
          <w:i/>
          <w:sz w:val="28"/>
          <w:szCs w:val="28"/>
        </w:rPr>
        <w:t>По лавочке</w:t>
      </w:r>
    </w:p>
    <w:p w:rsidR="00060622" w:rsidRPr="00E61F7C" w:rsidRDefault="00060622" w:rsidP="00DB4AC7">
      <w:pPr>
        <w:spacing w:after="0"/>
        <w:ind w:left="567"/>
        <w:rPr>
          <w:rFonts w:ascii="Times New Roman" w:hAnsi="Times New Roman" w:cs="Times New Roman"/>
          <w:i/>
          <w:sz w:val="28"/>
          <w:szCs w:val="28"/>
        </w:rPr>
      </w:pPr>
      <w:proofErr w:type="gramStart"/>
      <w:r w:rsidRPr="00E61F7C">
        <w:rPr>
          <w:rFonts w:ascii="Times New Roman" w:hAnsi="Times New Roman" w:cs="Times New Roman"/>
          <w:i/>
          <w:sz w:val="28"/>
          <w:szCs w:val="28"/>
        </w:rPr>
        <w:t>Бац</w:t>
      </w:r>
      <w:proofErr w:type="gramEnd"/>
      <w:r w:rsidRPr="00E61F7C">
        <w:rPr>
          <w:rFonts w:ascii="Times New Roman" w:hAnsi="Times New Roman" w:cs="Times New Roman"/>
          <w:i/>
          <w:sz w:val="28"/>
          <w:szCs w:val="28"/>
        </w:rPr>
        <w:t xml:space="preserve">! Одной шишкой себе по лбу. </w:t>
      </w:r>
    </w:p>
    <w:p w:rsidR="00310A80" w:rsidRPr="003F0983" w:rsidRDefault="00060622" w:rsidP="003F0983">
      <w:pPr>
        <w:spacing w:after="0"/>
        <w:ind w:left="567"/>
        <w:rPr>
          <w:rFonts w:ascii="Times New Roman" w:hAnsi="Times New Roman" w:cs="Times New Roman"/>
          <w:sz w:val="28"/>
          <w:szCs w:val="28"/>
        </w:rPr>
      </w:pPr>
      <w:r w:rsidRPr="00060622">
        <w:rPr>
          <w:rFonts w:ascii="Times New Roman" w:hAnsi="Times New Roman" w:cs="Times New Roman"/>
          <w:sz w:val="28"/>
          <w:szCs w:val="28"/>
        </w:rPr>
        <w:t xml:space="preserve">Мишка рассердился и ногою топ! </w:t>
      </w:r>
      <w:r w:rsidRPr="00E61F7C">
        <w:rPr>
          <w:rFonts w:ascii="Times New Roman" w:hAnsi="Times New Roman" w:cs="Times New Roman"/>
          <w:i/>
          <w:sz w:val="28"/>
          <w:szCs w:val="28"/>
        </w:rPr>
        <w:t>По лавочке.</w:t>
      </w:r>
    </w:p>
    <w:p w:rsidR="00060622" w:rsidRPr="00DE3C60" w:rsidRDefault="00060622" w:rsidP="00DB4AC7">
      <w:pPr>
        <w:spacing w:after="0"/>
        <w:ind w:left="567"/>
        <w:rPr>
          <w:rFonts w:ascii="Times New Roman" w:hAnsi="Times New Roman" w:cs="Times New Roman"/>
          <w:b/>
          <w:color w:val="FF0000"/>
          <w:sz w:val="28"/>
          <w:szCs w:val="28"/>
        </w:rPr>
      </w:pPr>
      <w:r w:rsidRPr="00DE3C60">
        <w:rPr>
          <w:rFonts w:ascii="Times New Roman" w:hAnsi="Times New Roman" w:cs="Times New Roman"/>
          <w:b/>
          <w:color w:val="FF0000"/>
          <w:sz w:val="28"/>
          <w:szCs w:val="28"/>
        </w:rPr>
        <w:t>Шумовое оформление русской народной сказки «Курочка ряба»</w:t>
      </w:r>
    </w:p>
    <w:p w:rsidR="00060622" w:rsidRPr="00E61F7C" w:rsidRDefault="00310A80" w:rsidP="00DB4AC7">
      <w:pPr>
        <w:spacing w:after="0"/>
        <w:ind w:left="567"/>
        <w:rPr>
          <w:rFonts w:ascii="Times New Roman" w:hAnsi="Times New Roman" w:cs="Times New Roman"/>
          <w:i/>
          <w:sz w:val="28"/>
          <w:szCs w:val="28"/>
        </w:rPr>
      </w:pPr>
      <w:r>
        <w:rPr>
          <w:rFonts w:ascii="Times New Roman" w:hAnsi="Times New Roman" w:cs="Times New Roman"/>
          <w:sz w:val="28"/>
          <w:szCs w:val="28"/>
        </w:rPr>
        <w:t xml:space="preserve">Жили- были Дед да Баба            </w:t>
      </w:r>
      <w:r w:rsidR="00E61F7C" w:rsidRPr="00E61F7C">
        <w:rPr>
          <w:rFonts w:ascii="Times New Roman" w:hAnsi="Times New Roman" w:cs="Times New Roman"/>
          <w:i/>
          <w:sz w:val="28"/>
          <w:szCs w:val="28"/>
        </w:rPr>
        <w:t>бубен</w:t>
      </w:r>
    </w:p>
    <w:p w:rsidR="00060622" w:rsidRPr="00E61F7C" w:rsidRDefault="00310A80" w:rsidP="00DB4AC7">
      <w:pPr>
        <w:spacing w:after="0"/>
        <w:ind w:left="567"/>
        <w:rPr>
          <w:rFonts w:ascii="Times New Roman" w:hAnsi="Times New Roman" w:cs="Times New Roman"/>
          <w:i/>
          <w:sz w:val="28"/>
          <w:szCs w:val="28"/>
        </w:rPr>
      </w:pPr>
      <w:r>
        <w:rPr>
          <w:rFonts w:ascii="Times New Roman" w:hAnsi="Times New Roman" w:cs="Times New Roman"/>
          <w:sz w:val="28"/>
          <w:szCs w:val="28"/>
        </w:rPr>
        <w:t>Да была у них курочка Ряба: «</w:t>
      </w:r>
      <w:proofErr w:type="spellStart"/>
      <w:r>
        <w:rPr>
          <w:rFonts w:ascii="Times New Roman" w:hAnsi="Times New Roman" w:cs="Times New Roman"/>
          <w:sz w:val="28"/>
          <w:szCs w:val="28"/>
        </w:rPr>
        <w:t>Кудах-тах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тах</w:t>
      </w:r>
      <w:proofErr w:type="spellEnd"/>
      <w:r>
        <w:rPr>
          <w:rFonts w:ascii="Times New Roman" w:hAnsi="Times New Roman" w:cs="Times New Roman"/>
          <w:sz w:val="28"/>
          <w:szCs w:val="28"/>
        </w:rPr>
        <w:t xml:space="preserve">, </w:t>
      </w:r>
      <w:proofErr w:type="spellStart"/>
      <w:r w:rsidR="00060622" w:rsidRPr="00060622">
        <w:rPr>
          <w:rFonts w:ascii="Times New Roman" w:hAnsi="Times New Roman" w:cs="Times New Roman"/>
          <w:sz w:val="28"/>
          <w:szCs w:val="28"/>
        </w:rPr>
        <w:t>Ку</w:t>
      </w:r>
      <w:r>
        <w:rPr>
          <w:rFonts w:ascii="Times New Roman" w:hAnsi="Times New Roman" w:cs="Times New Roman"/>
          <w:sz w:val="28"/>
          <w:szCs w:val="28"/>
        </w:rPr>
        <w:t>дах-тах</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ах</w:t>
      </w:r>
      <w:proofErr w:type="spellEnd"/>
      <w:r>
        <w:rPr>
          <w:rFonts w:ascii="Times New Roman" w:hAnsi="Times New Roman" w:cs="Times New Roman"/>
          <w:sz w:val="28"/>
          <w:szCs w:val="28"/>
        </w:rPr>
        <w:t xml:space="preserve">» </w:t>
      </w:r>
      <w:r w:rsidR="00E61F7C" w:rsidRPr="00E61F7C">
        <w:rPr>
          <w:rFonts w:ascii="Times New Roman" w:hAnsi="Times New Roman" w:cs="Times New Roman"/>
          <w:i/>
          <w:sz w:val="28"/>
          <w:szCs w:val="28"/>
        </w:rPr>
        <w:t>деревянные ложки</w:t>
      </w:r>
    </w:p>
    <w:p w:rsidR="00060622" w:rsidRPr="00E61F7C" w:rsidRDefault="00310A80" w:rsidP="00DB4AC7">
      <w:pPr>
        <w:spacing w:after="0"/>
        <w:ind w:left="567"/>
        <w:rPr>
          <w:rFonts w:ascii="Times New Roman" w:hAnsi="Times New Roman" w:cs="Times New Roman"/>
          <w:i/>
          <w:sz w:val="28"/>
          <w:szCs w:val="28"/>
        </w:rPr>
      </w:pPr>
      <w:r>
        <w:rPr>
          <w:rFonts w:ascii="Times New Roman" w:hAnsi="Times New Roman" w:cs="Times New Roman"/>
          <w:sz w:val="28"/>
          <w:szCs w:val="28"/>
        </w:rPr>
        <w:t>Снесла курочка яичко, Да не простое, а золотое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00E61F7C" w:rsidRPr="00E61F7C">
        <w:rPr>
          <w:rFonts w:ascii="Times New Roman" w:hAnsi="Times New Roman" w:cs="Times New Roman"/>
          <w:i/>
          <w:sz w:val="28"/>
          <w:szCs w:val="28"/>
        </w:rPr>
        <w:t>п</w:t>
      </w:r>
      <w:proofErr w:type="gramEnd"/>
      <w:r w:rsidR="00E61F7C" w:rsidRPr="00E61F7C">
        <w:rPr>
          <w:rFonts w:ascii="Times New Roman" w:hAnsi="Times New Roman" w:cs="Times New Roman"/>
          <w:i/>
          <w:sz w:val="28"/>
          <w:szCs w:val="28"/>
        </w:rPr>
        <w:t>огремушка</w:t>
      </w:r>
    </w:p>
    <w:p w:rsidR="00060622" w:rsidRPr="00E61F7C" w:rsidRDefault="00060622" w:rsidP="00DB4AC7">
      <w:pPr>
        <w:spacing w:after="0"/>
        <w:ind w:left="567"/>
        <w:rPr>
          <w:rFonts w:ascii="Times New Roman" w:hAnsi="Times New Roman" w:cs="Times New Roman"/>
          <w:i/>
          <w:sz w:val="28"/>
          <w:szCs w:val="28"/>
        </w:rPr>
      </w:pPr>
      <w:r w:rsidRPr="00060622">
        <w:rPr>
          <w:rFonts w:ascii="Times New Roman" w:hAnsi="Times New Roman" w:cs="Times New Roman"/>
          <w:sz w:val="28"/>
          <w:szCs w:val="28"/>
        </w:rPr>
        <w:t xml:space="preserve">Дед бил, </w:t>
      </w:r>
      <w:proofErr w:type="spellStart"/>
      <w:r w:rsidRPr="00060622">
        <w:rPr>
          <w:rFonts w:ascii="Times New Roman" w:hAnsi="Times New Roman" w:cs="Times New Roman"/>
          <w:sz w:val="28"/>
          <w:szCs w:val="28"/>
        </w:rPr>
        <w:t>бил-не</w:t>
      </w:r>
      <w:proofErr w:type="spellEnd"/>
      <w:r w:rsidRPr="00060622">
        <w:rPr>
          <w:rFonts w:ascii="Times New Roman" w:hAnsi="Times New Roman" w:cs="Times New Roman"/>
          <w:sz w:val="28"/>
          <w:szCs w:val="28"/>
        </w:rPr>
        <w:t xml:space="preserve"> разбил </w:t>
      </w:r>
      <w:r w:rsidR="00E61F7C" w:rsidRPr="00E61F7C">
        <w:rPr>
          <w:rFonts w:ascii="Times New Roman" w:hAnsi="Times New Roman" w:cs="Times New Roman"/>
          <w:i/>
          <w:sz w:val="28"/>
          <w:szCs w:val="28"/>
        </w:rPr>
        <w:t>ложкой по столу</w:t>
      </w:r>
    </w:p>
    <w:p w:rsidR="00060622" w:rsidRPr="00060622" w:rsidRDefault="00060622" w:rsidP="00DB4AC7">
      <w:pPr>
        <w:spacing w:after="0"/>
        <w:ind w:left="567"/>
        <w:rPr>
          <w:rFonts w:ascii="Times New Roman" w:hAnsi="Times New Roman" w:cs="Times New Roman"/>
          <w:sz w:val="28"/>
          <w:szCs w:val="28"/>
        </w:rPr>
      </w:pPr>
      <w:r w:rsidRPr="00060622">
        <w:rPr>
          <w:rFonts w:ascii="Times New Roman" w:hAnsi="Times New Roman" w:cs="Times New Roman"/>
          <w:sz w:val="28"/>
          <w:szCs w:val="28"/>
        </w:rPr>
        <w:t xml:space="preserve">Баба </w:t>
      </w:r>
      <w:proofErr w:type="spellStart"/>
      <w:r w:rsidRPr="00060622">
        <w:rPr>
          <w:rFonts w:ascii="Times New Roman" w:hAnsi="Times New Roman" w:cs="Times New Roman"/>
          <w:sz w:val="28"/>
          <w:szCs w:val="28"/>
        </w:rPr>
        <w:t>била</w:t>
      </w:r>
      <w:proofErr w:type="gramStart"/>
      <w:r w:rsidRPr="00060622">
        <w:rPr>
          <w:rFonts w:ascii="Times New Roman" w:hAnsi="Times New Roman" w:cs="Times New Roman"/>
          <w:sz w:val="28"/>
          <w:szCs w:val="28"/>
        </w:rPr>
        <w:t>,б</w:t>
      </w:r>
      <w:proofErr w:type="gramEnd"/>
      <w:r w:rsidRPr="00060622">
        <w:rPr>
          <w:rFonts w:ascii="Times New Roman" w:hAnsi="Times New Roman" w:cs="Times New Roman"/>
          <w:sz w:val="28"/>
          <w:szCs w:val="28"/>
        </w:rPr>
        <w:t>ила</w:t>
      </w:r>
      <w:proofErr w:type="spellEnd"/>
      <w:r w:rsidRPr="00060622">
        <w:rPr>
          <w:rFonts w:ascii="Times New Roman" w:hAnsi="Times New Roman" w:cs="Times New Roman"/>
          <w:sz w:val="28"/>
          <w:szCs w:val="28"/>
        </w:rPr>
        <w:t xml:space="preserve"> -не разбила. </w:t>
      </w:r>
      <w:r w:rsidR="00E61F7C" w:rsidRPr="00E61F7C">
        <w:rPr>
          <w:rFonts w:ascii="Times New Roman" w:hAnsi="Times New Roman" w:cs="Times New Roman"/>
          <w:i/>
          <w:sz w:val="28"/>
          <w:szCs w:val="28"/>
        </w:rPr>
        <w:t>ложкой по столу</w:t>
      </w:r>
    </w:p>
    <w:p w:rsidR="00060622" w:rsidRPr="00E61F7C" w:rsidRDefault="00060622" w:rsidP="00DB4AC7">
      <w:pPr>
        <w:spacing w:after="0"/>
        <w:ind w:left="567"/>
        <w:rPr>
          <w:rFonts w:ascii="Times New Roman" w:hAnsi="Times New Roman" w:cs="Times New Roman"/>
          <w:i/>
          <w:sz w:val="28"/>
          <w:szCs w:val="28"/>
        </w:rPr>
      </w:pPr>
      <w:r w:rsidRPr="00060622">
        <w:rPr>
          <w:rFonts w:ascii="Times New Roman" w:hAnsi="Times New Roman" w:cs="Times New Roman"/>
          <w:sz w:val="28"/>
          <w:szCs w:val="28"/>
        </w:rPr>
        <w:t xml:space="preserve">Мышка бежала, </w:t>
      </w:r>
      <w:r w:rsidR="00E61F7C" w:rsidRPr="00E61F7C">
        <w:rPr>
          <w:rFonts w:ascii="Times New Roman" w:hAnsi="Times New Roman" w:cs="Times New Roman"/>
          <w:i/>
          <w:sz w:val="28"/>
          <w:szCs w:val="28"/>
        </w:rPr>
        <w:t>колокольчик</w:t>
      </w:r>
    </w:p>
    <w:p w:rsidR="00060622" w:rsidRPr="00060622" w:rsidRDefault="00310A80" w:rsidP="00DB4AC7">
      <w:pPr>
        <w:spacing w:after="0"/>
        <w:ind w:left="567"/>
        <w:rPr>
          <w:rFonts w:ascii="Times New Roman" w:hAnsi="Times New Roman" w:cs="Times New Roman"/>
          <w:sz w:val="28"/>
          <w:szCs w:val="28"/>
        </w:rPr>
      </w:pPr>
      <w:r>
        <w:rPr>
          <w:rFonts w:ascii="Times New Roman" w:hAnsi="Times New Roman" w:cs="Times New Roman"/>
          <w:sz w:val="28"/>
          <w:szCs w:val="28"/>
        </w:rPr>
        <w:t xml:space="preserve">Хвостиком махнула, Яичко упало и разбилось  </w:t>
      </w:r>
      <w:r w:rsidR="00E61F7C" w:rsidRPr="00E61F7C">
        <w:rPr>
          <w:rFonts w:ascii="Times New Roman" w:hAnsi="Times New Roman" w:cs="Times New Roman"/>
          <w:i/>
          <w:sz w:val="28"/>
          <w:szCs w:val="28"/>
        </w:rPr>
        <w:t>погремушки</w:t>
      </w:r>
    </w:p>
    <w:p w:rsidR="00060622" w:rsidRPr="00E61F7C" w:rsidRDefault="00060622" w:rsidP="00DB4AC7">
      <w:pPr>
        <w:spacing w:after="0"/>
        <w:ind w:left="567"/>
        <w:rPr>
          <w:rFonts w:ascii="Times New Roman" w:hAnsi="Times New Roman" w:cs="Times New Roman"/>
          <w:i/>
          <w:sz w:val="28"/>
          <w:szCs w:val="28"/>
        </w:rPr>
      </w:pPr>
      <w:r w:rsidRPr="00060622">
        <w:rPr>
          <w:rFonts w:ascii="Times New Roman" w:hAnsi="Times New Roman" w:cs="Times New Roman"/>
          <w:sz w:val="28"/>
          <w:szCs w:val="28"/>
        </w:rPr>
        <w:t>Пла</w:t>
      </w:r>
      <w:r w:rsidR="00310A80">
        <w:rPr>
          <w:rFonts w:ascii="Times New Roman" w:hAnsi="Times New Roman" w:cs="Times New Roman"/>
          <w:sz w:val="28"/>
          <w:szCs w:val="28"/>
        </w:rPr>
        <w:t xml:space="preserve">чет дед, Плачет Баба,            </w:t>
      </w:r>
      <w:r w:rsidR="00E61F7C" w:rsidRPr="00E61F7C">
        <w:rPr>
          <w:rFonts w:ascii="Times New Roman" w:hAnsi="Times New Roman" w:cs="Times New Roman"/>
          <w:i/>
          <w:sz w:val="28"/>
          <w:szCs w:val="28"/>
        </w:rPr>
        <w:t>колокольчик</w:t>
      </w:r>
    </w:p>
    <w:p w:rsidR="00060622" w:rsidRPr="00060622" w:rsidRDefault="00310A80" w:rsidP="00DB4AC7">
      <w:pPr>
        <w:spacing w:after="0"/>
        <w:ind w:left="567"/>
        <w:rPr>
          <w:rFonts w:ascii="Times New Roman" w:hAnsi="Times New Roman" w:cs="Times New Roman"/>
          <w:sz w:val="28"/>
          <w:szCs w:val="28"/>
        </w:rPr>
      </w:pPr>
      <w:r>
        <w:rPr>
          <w:rFonts w:ascii="Times New Roman" w:hAnsi="Times New Roman" w:cs="Times New Roman"/>
          <w:sz w:val="28"/>
          <w:szCs w:val="28"/>
        </w:rPr>
        <w:t>А курочка кудахчет: «</w:t>
      </w:r>
      <w:proofErr w:type="spellStart"/>
      <w:r>
        <w:rPr>
          <w:rFonts w:ascii="Times New Roman" w:hAnsi="Times New Roman" w:cs="Times New Roman"/>
          <w:sz w:val="28"/>
          <w:szCs w:val="28"/>
        </w:rPr>
        <w:t>Кудах-тах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Кудах-тах</w:t>
      </w:r>
      <w:proofErr w:type="spellEnd"/>
      <w:r>
        <w:rPr>
          <w:rFonts w:ascii="Times New Roman" w:hAnsi="Times New Roman" w:cs="Times New Roman"/>
          <w:sz w:val="28"/>
          <w:szCs w:val="28"/>
        </w:rPr>
        <w:t xml:space="preserve">, та </w:t>
      </w:r>
      <w:r w:rsidR="00E61F7C" w:rsidRPr="00E61F7C">
        <w:rPr>
          <w:rFonts w:ascii="Times New Roman" w:hAnsi="Times New Roman" w:cs="Times New Roman"/>
          <w:i/>
          <w:sz w:val="28"/>
          <w:szCs w:val="28"/>
        </w:rPr>
        <w:t>деревянные ложки</w:t>
      </w:r>
    </w:p>
    <w:p w:rsidR="00060622" w:rsidRPr="00E61F7C" w:rsidRDefault="00310A80" w:rsidP="00DB4AC7">
      <w:pPr>
        <w:spacing w:after="0"/>
        <w:ind w:left="567"/>
        <w:rPr>
          <w:rFonts w:ascii="Times New Roman" w:hAnsi="Times New Roman" w:cs="Times New Roman"/>
          <w:i/>
          <w:sz w:val="28"/>
          <w:szCs w:val="28"/>
        </w:rPr>
      </w:pPr>
      <w:r>
        <w:rPr>
          <w:rFonts w:ascii="Times New Roman" w:hAnsi="Times New Roman" w:cs="Times New Roman"/>
          <w:sz w:val="28"/>
          <w:szCs w:val="28"/>
        </w:rPr>
        <w:t>Не плачь, Дед, Не плачь, Баба</w:t>
      </w:r>
      <w:r w:rsidR="00E61F7C" w:rsidRPr="00E61F7C">
        <w:rPr>
          <w:rFonts w:ascii="Times New Roman" w:hAnsi="Times New Roman" w:cs="Times New Roman"/>
          <w:sz w:val="28"/>
          <w:szCs w:val="28"/>
        </w:rPr>
        <w:t>!</w:t>
      </w:r>
      <w:r w:rsidR="00E61F7C" w:rsidRPr="00E61F7C">
        <w:rPr>
          <w:rFonts w:ascii="Times New Roman" w:hAnsi="Times New Roman" w:cs="Times New Roman"/>
          <w:i/>
          <w:sz w:val="28"/>
          <w:szCs w:val="28"/>
        </w:rPr>
        <w:t xml:space="preserve">           удар ложками</w:t>
      </w:r>
    </w:p>
    <w:p w:rsidR="00310A80" w:rsidRPr="00E61F7C" w:rsidRDefault="00310A80" w:rsidP="003F0983">
      <w:pPr>
        <w:spacing w:after="0"/>
        <w:ind w:left="567"/>
        <w:rPr>
          <w:rFonts w:ascii="Times New Roman" w:hAnsi="Times New Roman" w:cs="Times New Roman"/>
          <w:i/>
          <w:sz w:val="28"/>
          <w:szCs w:val="28"/>
        </w:rPr>
      </w:pPr>
      <w:r>
        <w:rPr>
          <w:rFonts w:ascii="Times New Roman" w:hAnsi="Times New Roman" w:cs="Times New Roman"/>
          <w:sz w:val="28"/>
          <w:szCs w:val="28"/>
        </w:rPr>
        <w:t>Я снесу вам яичко другое, Не золотое, а простое</w:t>
      </w:r>
      <w:r w:rsidR="00E61F7C" w:rsidRPr="00E61F7C">
        <w:rPr>
          <w:rFonts w:ascii="Times New Roman" w:hAnsi="Times New Roman" w:cs="Times New Roman"/>
          <w:sz w:val="28"/>
          <w:szCs w:val="28"/>
        </w:rPr>
        <w:t>!</w:t>
      </w:r>
      <w:r w:rsidR="00E61F7C" w:rsidRPr="00E61F7C">
        <w:rPr>
          <w:rFonts w:ascii="Times New Roman" w:hAnsi="Times New Roman" w:cs="Times New Roman"/>
          <w:i/>
          <w:sz w:val="28"/>
          <w:szCs w:val="28"/>
        </w:rPr>
        <w:t xml:space="preserve"> бубен</w:t>
      </w:r>
    </w:p>
    <w:p w:rsidR="00060622" w:rsidRPr="003F0983" w:rsidRDefault="00060622" w:rsidP="003F0983">
      <w:pPr>
        <w:spacing w:after="0"/>
        <w:ind w:left="567"/>
        <w:jc w:val="center"/>
        <w:rPr>
          <w:rFonts w:ascii="Times New Roman" w:hAnsi="Times New Roman" w:cs="Times New Roman"/>
          <w:b/>
          <w:color w:val="FF0000"/>
          <w:sz w:val="28"/>
          <w:szCs w:val="28"/>
        </w:rPr>
      </w:pPr>
      <w:r w:rsidRPr="003F0983">
        <w:rPr>
          <w:rFonts w:ascii="Times New Roman" w:hAnsi="Times New Roman" w:cs="Times New Roman"/>
          <w:b/>
          <w:color w:val="FF0000"/>
          <w:sz w:val="28"/>
          <w:szCs w:val="28"/>
        </w:rPr>
        <w:t>Потешки «Большие ноги»</w:t>
      </w:r>
    </w:p>
    <w:p w:rsidR="00060622" w:rsidRPr="00060622" w:rsidRDefault="00310A80" w:rsidP="00DB4AC7">
      <w:pPr>
        <w:spacing w:after="0"/>
        <w:ind w:left="567"/>
        <w:rPr>
          <w:rFonts w:ascii="Times New Roman" w:hAnsi="Times New Roman" w:cs="Times New Roman"/>
          <w:sz w:val="28"/>
          <w:szCs w:val="28"/>
        </w:rPr>
      </w:pPr>
      <w:r>
        <w:rPr>
          <w:rFonts w:ascii="Times New Roman" w:hAnsi="Times New Roman" w:cs="Times New Roman"/>
          <w:sz w:val="28"/>
          <w:szCs w:val="28"/>
        </w:rPr>
        <w:t>Большие ноги</w:t>
      </w:r>
      <w:r w:rsidR="00E61F7C">
        <w:rPr>
          <w:rFonts w:ascii="Times New Roman" w:hAnsi="Times New Roman" w:cs="Times New Roman"/>
          <w:sz w:val="28"/>
          <w:szCs w:val="28"/>
        </w:rPr>
        <w:t>.</w:t>
      </w:r>
      <w:r>
        <w:rPr>
          <w:rFonts w:ascii="Times New Roman" w:hAnsi="Times New Roman" w:cs="Times New Roman"/>
          <w:sz w:val="28"/>
          <w:szCs w:val="28"/>
        </w:rPr>
        <w:t xml:space="preserve"> Шли по дороге: </w:t>
      </w:r>
      <w:r w:rsidR="00060622" w:rsidRPr="00060622">
        <w:rPr>
          <w:rFonts w:ascii="Times New Roman" w:hAnsi="Times New Roman" w:cs="Times New Roman"/>
          <w:sz w:val="28"/>
          <w:szCs w:val="28"/>
        </w:rPr>
        <w:t>То-о</w:t>
      </w:r>
      <w:r>
        <w:rPr>
          <w:rFonts w:ascii="Times New Roman" w:hAnsi="Times New Roman" w:cs="Times New Roman"/>
          <w:sz w:val="28"/>
          <w:szCs w:val="28"/>
        </w:rPr>
        <w:t xml:space="preserve">-п, то-о-п, то-о-п. </w:t>
      </w:r>
      <w:r w:rsidR="00060622" w:rsidRPr="00060622">
        <w:rPr>
          <w:rFonts w:ascii="Times New Roman" w:hAnsi="Times New Roman" w:cs="Times New Roman"/>
          <w:sz w:val="28"/>
          <w:szCs w:val="28"/>
        </w:rPr>
        <w:t>То-о-п, то-о-п, то-о-п.</w:t>
      </w:r>
    </w:p>
    <w:p w:rsidR="00060622" w:rsidRPr="00E61F7C" w:rsidRDefault="00E61F7C" w:rsidP="00DB4AC7">
      <w:pPr>
        <w:spacing w:after="0"/>
        <w:ind w:left="567"/>
        <w:rPr>
          <w:rFonts w:ascii="Times New Roman" w:hAnsi="Times New Roman" w:cs="Times New Roman"/>
          <w:i/>
          <w:sz w:val="28"/>
          <w:szCs w:val="28"/>
        </w:rPr>
      </w:pPr>
      <w:r w:rsidRPr="00E61F7C">
        <w:rPr>
          <w:rFonts w:ascii="Times New Roman" w:hAnsi="Times New Roman" w:cs="Times New Roman"/>
          <w:i/>
          <w:sz w:val="28"/>
          <w:szCs w:val="28"/>
        </w:rPr>
        <w:t>деревянные ложки</w:t>
      </w:r>
    </w:p>
    <w:p w:rsidR="00E61F7C" w:rsidRPr="00E61F7C" w:rsidRDefault="00310A80" w:rsidP="00E61F7C">
      <w:pPr>
        <w:spacing w:after="0"/>
        <w:ind w:left="567"/>
        <w:rPr>
          <w:rFonts w:ascii="Times New Roman" w:hAnsi="Times New Roman" w:cs="Times New Roman"/>
          <w:sz w:val="28"/>
          <w:szCs w:val="28"/>
        </w:rPr>
      </w:pPr>
      <w:r>
        <w:rPr>
          <w:rFonts w:ascii="Times New Roman" w:hAnsi="Times New Roman" w:cs="Times New Roman"/>
          <w:sz w:val="28"/>
          <w:szCs w:val="28"/>
        </w:rPr>
        <w:t>Маленькие ножки</w:t>
      </w:r>
      <w:r w:rsidR="00E61F7C">
        <w:rPr>
          <w:rFonts w:ascii="Times New Roman" w:hAnsi="Times New Roman" w:cs="Times New Roman"/>
          <w:sz w:val="28"/>
          <w:szCs w:val="28"/>
        </w:rPr>
        <w:t xml:space="preserve">. </w:t>
      </w:r>
      <w:r>
        <w:rPr>
          <w:rFonts w:ascii="Times New Roman" w:hAnsi="Times New Roman" w:cs="Times New Roman"/>
          <w:sz w:val="28"/>
          <w:szCs w:val="28"/>
        </w:rPr>
        <w:t xml:space="preserve">Бежали по дорожке: </w:t>
      </w:r>
      <w:proofErr w:type="spellStart"/>
      <w:r>
        <w:rPr>
          <w:rFonts w:ascii="Times New Roman" w:hAnsi="Times New Roman" w:cs="Times New Roman"/>
          <w:sz w:val="28"/>
          <w:szCs w:val="28"/>
        </w:rPr>
        <w:t>Топ-топ-топ-топ-топ</w:t>
      </w:r>
      <w:proofErr w:type="spellEnd"/>
      <w:r>
        <w:rPr>
          <w:rFonts w:ascii="Times New Roman" w:hAnsi="Times New Roman" w:cs="Times New Roman"/>
          <w:sz w:val="28"/>
          <w:szCs w:val="28"/>
        </w:rPr>
        <w:t xml:space="preserve">! </w:t>
      </w:r>
      <w:proofErr w:type="spellStart"/>
      <w:r w:rsidR="00060622" w:rsidRPr="00060622">
        <w:rPr>
          <w:rFonts w:ascii="Times New Roman" w:hAnsi="Times New Roman" w:cs="Times New Roman"/>
          <w:sz w:val="28"/>
          <w:szCs w:val="28"/>
        </w:rPr>
        <w:t>Топ-топ-топ-топ-топ</w:t>
      </w:r>
      <w:proofErr w:type="spellEnd"/>
      <w:r w:rsidR="00060622" w:rsidRPr="00060622">
        <w:rPr>
          <w:rFonts w:ascii="Times New Roman" w:hAnsi="Times New Roman" w:cs="Times New Roman"/>
          <w:sz w:val="28"/>
          <w:szCs w:val="28"/>
        </w:rPr>
        <w:t>!</w:t>
      </w:r>
      <w:r w:rsidR="00E61F7C">
        <w:rPr>
          <w:rFonts w:ascii="Times New Roman" w:hAnsi="Times New Roman" w:cs="Times New Roman"/>
          <w:sz w:val="28"/>
          <w:szCs w:val="28"/>
        </w:rPr>
        <w:t xml:space="preserve"> </w:t>
      </w:r>
      <w:r w:rsidR="00E61F7C" w:rsidRPr="00E61F7C">
        <w:rPr>
          <w:rFonts w:ascii="Times New Roman" w:hAnsi="Times New Roman" w:cs="Times New Roman"/>
          <w:i/>
          <w:sz w:val="28"/>
          <w:szCs w:val="28"/>
        </w:rPr>
        <w:t xml:space="preserve">бубен </w:t>
      </w:r>
    </w:p>
    <w:p w:rsidR="00060622" w:rsidRPr="003F0983" w:rsidRDefault="00060622" w:rsidP="003F0983">
      <w:pPr>
        <w:spacing w:after="0"/>
        <w:ind w:left="567"/>
        <w:jc w:val="center"/>
        <w:rPr>
          <w:rFonts w:ascii="Times New Roman" w:hAnsi="Times New Roman" w:cs="Times New Roman"/>
          <w:b/>
          <w:color w:val="FF0000"/>
          <w:sz w:val="28"/>
          <w:szCs w:val="28"/>
        </w:rPr>
      </w:pPr>
      <w:r w:rsidRPr="003F0983">
        <w:rPr>
          <w:rFonts w:ascii="Times New Roman" w:hAnsi="Times New Roman" w:cs="Times New Roman"/>
          <w:b/>
          <w:color w:val="FF0000"/>
          <w:sz w:val="28"/>
          <w:szCs w:val="28"/>
        </w:rPr>
        <w:t>«Идёт коза рогатая…»</w:t>
      </w:r>
    </w:p>
    <w:p w:rsidR="00060622" w:rsidRPr="00E61F7C" w:rsidRDefault="00060622" w:rsidP="00DB4AC7">
      <w:pPr>
        <w:spacing w:after="0"/>
        <w:ind w:left="567"/>
        <w:rPr>
          <w:rFonts w:ascii="Times New Roman" w:hAnsi="Times New Roman" w:cs="Times New Roman"/>
          <w:i/>
          <w:sz w:val="28"/>
          <w:szCs w:val="28"/>
        </w:rPr>
      </w:pPr>
      <w:r w:rsidRPr="00060622">
        <w:rPr>
          <w:rFonts w:ascii="Times New Roman" w:hAnsi="Times New Roman" w:cs="Times New Roman"/>
          <w:sz w:val="28"/>
          <w:szCs w:val="28"/>
        </w:rPr>
        <w:t xml:space="preserve">Идет коза рогатая, </w:t>
      </w:r>
      <w:proofErr w:type="spellStart"/>
      <w:r w:rsidR="00E61F7C" w:rsidRPr="00E61F7C">
        <w:rPr>
          <w:rFonts w:ascii="Times New Roman" w:hAnsi="Times New Roman" w:cs="Times New Roman"/>
          <w:i/>
          <w:sz w:val="28"/>
          <w:szCs w:val="28"/>
        </w:rPr>
        <w:t>шумелочка</w:t>
      </w:r>
      <w:proofErr w:type="spellEnd"/>
    </w:p>
    <w:p w:rsidR="00060622" w:rsidRPr="00E61F7C" w:rsidRDefault="00060622" w:rsidP="00DB4AC7">
      <w:pPr>
        <w:spacing w:after="0"/>
        <w:ind w:left="567"/>
        <w:rPr>
          <w:rFonts w:ascii="Times New Roman" w:hAnsi="Times New Roman" w:cs="Times New Roman"/>
          <w:i/>
          <w:sz w:val="28"/>
          <w:szCs w:val="28"/>
        </w:rPr>
      </w:pPr>
      <w:r w:rsidRPr="00060622">
        <w:rPr>
          <w:rFonts w:ascii="Times New Roman" w:hAnsi="Times New Roman" w:cs="Times New Roman"/>
          <w:sz w:val="28"/>
          <w:szCs w:val="28"/>
        </w:rPr>
        <w:t xml:space="preserve">Идет коза богатая: </w:t>
      </w:r>
      <w:r w:rsidR="00E61F7C" w:rsidRPr="00E61F7C">
        <w:rPr>
          <w:rFonts w:ascii="Times New Roman" w:hAnsi="Times New Roman" w:cs="Times New Roman"/>
          <w:i/>
          <w:sz w:val="28"/>
          <w:szCs w:val="28"/>
        </w:rPr>
        <w:t>погремушка</w:t>
      </w:r>
    </w:p>
    <w:p w:rsidR="00060622" w:rsidRPr="00E61F7C" w:rsidRDefault="00060622" w:rsidP="00DB4AC7">
      <w:pPr>
        <w:spacing w:after="0"/>
        <w:ind w:left="567"/>
        <w:rPr>
          <w:rFonts w:ascii="Times New Roman" w:hAnsi="Times New Roman" w:cs="Times New Roman"/>
          <w:i/>
          <w:sz w:val="28"/>
          <w:szCs w:val="28"/>
        </w:rPr>
      </w:pPr>
      <w:r w:rsidRPr="00060622">
        <w:rPr>
          <w:rFonts w:ascii="Times New Roman" w:hAnsi="Times New Roman" w:cs="Times New Roman"/>
          <w:sz w:val="28"/>
          <w:szCs w:val="28"/>
        </w:rPr>
        <w:t xml:space="preserve">Ножками </w:t>
      </w:r>
      <w:proofErr w:type="spellStart"/>
      <w:r w:rsidRPr="00060622">
        <w:rPr>
          <w:rFonts w:ascii="Times New Roman" w:hAnsi="Times New Roman" w:cs="Times New Roman"/>
          <w:sz w:val="28"/>
          <w:szCs w:val="28"/>
        </w:rPr>
        <w:t>топ</w:t>
      </w:r>
      <w:proofErr w:type="gramStart"/>
      <w:r w:rsidRPr="00060622">
        <w:rPr>
          <w:rFonts w:ascii="Times New Roman" w:hAnsi="Times New Roman" w:cs="Times New Roman"/>
          <w:sz w:val="28"/>
          <w:szCs w:val="28"/>
        </w:rPr>
        <w:t>,т</w:t>
      </w:r>
      <w:proofErr w:type="gramEnd"/>
      <w:r w:rsidRPr="00060622">
        <w:rPr>
          <w:rFonts w:ascii="Times New Roman" w:hAnsi="Times New Roman" w:cs="Times New Roman"/>
          <w:sz w:val="28"/>
          <w:szCs w:val="28"/>
        </w:rPr>
        <w:t>оп</w:t>
      </w:r>
      <w:proofErr w:type="spellEnd"/>
      <w:r w:rsidRPr="00060622">
        <w:rPr>
          <w:rFonts w:ascii="Times New Roman" w:hAnsi="Times New Roman" w:cs="Times New Roman"/>
          <w:sz w:val="28"/>
          <w:szCs w:val="28"/>
        </w:rPr>
        <w:t xml:space="preserve">! </w:t>
      </w:r>
      <w:r w:rsidR="00E61F7C" w:rsidRPr="00E61F7C">
        <w:rPr>
          <w:rFonts w:ascii="Times New Roman" w:hAnsi="Times New Roman" w:cs="Times New Roman"/>
          <w:i/>
          <w:sz w:val="28"/>
          <w:szCs w:val="28"/>
        </w:rPr>
        <w:t>барабан</w:t>
      </w:r>
    </w:p>
    <w:p w:rsidR="00060622" w:rsidRPr="00E61F7C" w:rsidRDefault="00060622" w:rsidP="00DB4AC7">
      <w:pPr>
        <w:spacing w:after="0"/>
        <w:ind w:left="567"/>
        <w:rPr>
          <w:rFonts w:ascii="Times New Roman" w:hAnsi="Times New Roman" w:cs="Times New Roman"/>
          <w:i/>
          <w:sz w:val="28"/>
          <w:szCs w:val="28"/>
        </w:rPr>
      </w:pPr>
      <w:r w:rsidRPr="00060622">
        <w:rPr>
          <w:rFonts w:ascii="Times New Roman" w:hAnsi="Times New Roman" w:cs="Times New Roman"/>
          <w:sz w:val="28"/>
          <w:szCs w:val="28"/>
        </w:rPr>
        <w:t xml:space="preserve">Глазками: хлоп! хлоп! </w:t>
      </w:r>
      <w:r w:rsidR="00E61F7C" w:rsidRPr="00E61F7C">
        <w:rPr>
          <w:rFonts w:ascii="Times New Roman" w:hAnsi="Times New Roman" w:cs="Times New Roman"/>
          <w:i/>
          <w:sz w:val="28"/>
          <w:szCs w:val="28"/>
        </w:rPr>
        <w:t>погремушка</w:t>
      </w:r>
    </w:p>
    <w:p w:rsidR="00060622" w:rsidRPr="00E61F7C" w:rsidRDefault="00310A80" w:rsidP="00DB4AC7">
      <w:pPr>
        <w:spacing w:after="0"/>
        <w:ind w:left="567"/>
        <w:rPr>
          <w:rFonts w:ascii="Times New Roman" w:hAnsi="Times New Roman" w:cs="Times New Roman"/>
          <w:i/>
          <w:sz w:val="28"/>
          <w:szCs w:val="28"/>
        </w:rPr>
      </w:pPr>
      <w:r>
        <w:rPr>
          <w:rFonts w:ascii="Times New Roman" w:hAnsi="Times New Roman" w:cs="Times New Roman"/>
          <w:sz w:val="28"/>
          <w:szCs w:val="28"/>
        </w:rPr>
        <w:t xml:space="preserve">Кто кашки не ест, Кто молока не пьет, </w:t>
      </w:r>
      <w:r w:rsidR="00E61F7C" w:rsidRPr="00E61F7C">
        <w:rPr>
          <w:rFonts w:ascii="Times New Roman" w:hAnsi="Times New Roman" w:cs="Times New Roman"/>
          <w:i/>
          <w:sz w:val="28"/>
          <w:szCs w:val="28"/>
        </w:rPr>
        <w:t>бубен</w:t>
      </w:r>
    </w:p>
    <w:p w:rsidR="00060622" w:rsidRPr="00E61F7C" w:rsidRDefault="00060622" w:rsidP="00DB4AC7">
      <w:pPr>
        <w:spacing w:after="0"/>
        <w:ind w:left="567"/>
        <w:rPr>
          <w:rFonts w:ascii="Times New Roman" w:hAnsi="Times New Roman" w:cs="Times New Roman"/>
          <w:i/>
          <w:sz w:val="28"/>
          <w:szCs w:val="28"/>
        </w:rPr>
      </w:pPr>
      <w:r w:rsidRPr="00060622">
        <w:rPr>
          <w:rFonts w:ascii="Times New Roman" w:hAnsi="Times New Roman" w:cs="Times New Roman"/>
          <w:sz w:val="28"/>
          <w:szCs w:val="28"/>
        </w:rPr>
        <w:t>Того забодает, забодает</w:t>
      </w:r>
      <w:proofErr w:type="gramStart"/>
      <w:r w:rsidRPr="00060622">
        <w:rPr>
          <w:rFonts w:ascii="Times New Roman" w:hAnsi="Times New Roman" w:cs="Times New Roman"/>
          <w:sz w:val="28"/>
          <w:szCs w:val="28"/>
        </w:rPr>
        <w:t>.</w:t>
      </w:r>
      <w:proofErr w:type="gramEnd"/>
      <w:r w:rsidRPr="00060622">
        <w:rPr>
          <w:rFonts w:ascii="Times New Roman" w:hAnsi="Times New Roman" w:cs="Times New Roman"/>
          <w:sz w:val="28"/>
          <w:szCs w:val="28"/>
        </w:rPr>
        <w:t xml:space="preserve"> </w:t>
      </w:r>
      <w:proofErr w:type="gramStart"/>
      <w:r w:rsidR="00E61F7C" w:rsidRPr="00E61F7C">
        <w:rPr>
          <w:rFonts w:ascii="Times New Roman" w:hAnsi="Times New Roman" w:cs="Times New Roman"/>
          <w:i/>
          <w:sz w:val="28"/>
          <w:szCs w:val="28"/>
        </w:rPr>
        <w:t>б</w:t>
      </w:r>
      <w:proofErr w:type="gramEnd"/>
      <w:r w:rsidR="00E61F7C" w:rsidRPr="00E61F7C">
        <w:rPr>
          <w:rFonts w:ascii="Times New Roman" w:hAnsi="Times New Roman" w:cs="Times New Roman"/>
          <w:i/>
          <w:sz w:val="28"/>
          <w:szCs w:val="28"/>
        </w:rPr>
        <w:t>убен</w:t>
      </w:r>
    </w:p>
    <w:sectPr w:rsidR="00060622" w:rsidRPr="00E61F7C" w:rsidSect="00DB4AC7">
      <w:pgSz w:w="11906" w:h="16838"/>
      <w:pgMar w:top="720" w:right="1274" w:bottom="720" w:left="720"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84713"/>
    <w:multiLevelType w:val="hybridMultilevel"/>
    <w:tmpl w:val="906635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0CF2A76"/>
    <w:multiLevelType w:val="hybridMultilevel"/>
    <w:tmpl w:val="09B23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B6318A"/>
    <w:multiLevelType w:val="hybridMultilevel"/>
    <w:tmpl w:val="09B23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895B37"/>
    <w:multiLevelType w:val="multilevel"/>
    <w:tmpl w:val="1ED0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336C99"/>
    <w:rsid w:val="0002309E"/>
    <w:rsid w:val="00060622"/>
    <w:rsid w:val="00071696"/>
    <w:rsid w:val="00077627"/>
    <w:rsid w:val="000F3946"/>
    <w:rsid w:val="0014535C"/>
    <w:rsid w:val="00163455"/>
    <w:rsid w:val="001711AA"/>
    <w:rsid w:val="001B5ADD"/>
    <w:rsid w:val="00272CB4"/>
    <w:rsid w:val="00280E21"/>
    <w:rsid w:val="002978EA"/>
    <w:rsid w:val="002D0FD8"/>
    <w:rsid w:val="00310A80"/>
    <w:rsid w:val="00336C99"/>
    <w:rsid w:val="003439AB"/>
    <w:rsid w:val="003A5095"/>
    <w:rsid w:val="003A7C9E"/>
    <w:rsid w:val="003C3C27"/>
    <w:rsid w:val="003E5243"/>
    <w:rsid w:val="003F0983"/>
    <w:rsid w:val="00432FC5"/>
    <w:rsid w:val="00471BA5"/>
    <w:rsid w:val="004B1941"/>
    <w:rsid w:val="004B2D6C"/>
    <w:rsid w:val="004B52F1"/>
    <w:rsid w:val="004E0B25"/>
    <w:rsid w:val="005A4FB3"/>
    <w:rsid w:val="005C5986"/>
    <w:rsid w:val="005F24E9"/>
    <w:rsid w:val="006A6A48"/>
    <w:rsid w:val="006B5826"/>
    <w:rsid w:val="007041F9"/>
    <w:rsid w:val="00735193"/>
    <w:rsid w:val="0073523E"/>
    <w:rsid w:val="008031DF"/>
    <w:rsid w:val="008035FF"/>
    <w:rsid w:val="00822020"/>
    <w:rsid w:val="00896FDC"/>
    <w:rsid w:val="00916E22"/>
    <w:rsid w:val="00975CF9"/>
    <w:rsid w:val="009B174D"/>
    <w:rsid w:val="009D6260"/>
    <w:rsid w:val="00A007FA"/>
    <w:rsid w:val="00A061EF"/>
    <w:rsid w:val="00AA2BEA"/>
    <w:rsid w:val="00AE6C6F"/>
    <w:rsid w:val="00AF088E"/>
    <w:rsid w:val="00B051C7"/>
    <w:rsid w:val="00B54D9C"/>
    <w:rsid w:val="00B94DB9"/>
    <w:rsid w:val="00BA2B96"/>
    <w:rsid w:val="00BC7EE4"/>
    <w:rsid w:val="00C26BFE"/>
    <w:rsid w:val="00DB4AC7"/>
    <w:rsid w:val="00DB52E1"/>
    <w:rsid w:val="00DC1B10"/>
    <w:rsid w:val="00DE3C60"/>
    <w:rsid w:val="00E02D69"/>
    <w:rsid w:val="00E61F7C"/>
    <w:rsid w:val="00EA763B"/>
    <w:rsid w:val="00EB043D"/>
    <w:rsid w:val="00F14282"/>
    <w:rsid w:val="00F37C26"/>
    <w:rsid w:val="00F42095"/>
    <w:rsid w:val="00FC3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1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1AA"/>
    <w:pPr>
      <w:ind w:left="720"/>
      <w:contextualSpacing/>
    </w:pPr>
  </w:style>
  <w:style w:type="paragraph" w:styleId="a4">
    <w:name w:val="Balloon Text"/>
    <w:basedOn w:val="a"/>
    <w:link w:val="a5"/>
    <w:uiPriority w:val="99"/>
    <w:semiHidden/>
    <w:unhideWhenUsed/>
    <w:rsid w:val="005C59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5986"/>
    <w:rPr>
      <w:rFonts w:ascii="Tahoma" w:hAnsi="Tahoma" w:cs="Tahoma"/>
      <w:sz w:val="16"/>
      <w:szCs w:val="16"/>
    </w:rPr>
  </w:style>
  <w:style w:type="table" w:styleId="a6">
    <w:name w:val="Table Grid"/>
    <w:basedOn w:val="a1"/>
    <w:uiPriority w:val="59"/>
    <w:rsid w:val="00F420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1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20</Pages>
  <Words>4888</Words>
  <Characters>27864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sadik</cp:lastModifiedBy>
  <cp:revision>27</cp:revision>
  <dcterms:created xsi:type="dcterms:W3CDTF">2020-01-31T07:45:00Z</dcterms:created>
  <dcterms:modified xsi:type="dcterms:W3CDTF">2020-11-19T09:46:00Z</dcterms:modified>
</cp:coreProperties>
</file>